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6308" w14:textId="1A168D67" w:rsidR="007F2685" w:rsidRPr="002A0C29" w:rsidRDefault="007F2685" w:rsidP="0019251E">
      <w:pPr>
        <w:widowControl w:val="0"/>
        <w:autoSpaceDE w:val="0"/>
        <w:autoSpaceDN w:val="0"/>
        <w:adjustRightInd w:val="0"/>
        <w:rPr>
          <w:rFonts w:asciiTheme="minorHAnsi" w:hAnsiTheme="minorHAnsi" w:cstheme="minorHAnsi"/>
          <w:sz w:val="22"/>
          <w:szCs w:val="22"/>
          <w:lang w:val="en-GB"/>
        </w:rPr>
        <w:sectPr w:rsidR="007F2685" w:rsidRPr="002A0C29" w:rsidSect="00994069">
          <w:headerReference w:type="default" r:id="rId8"/>
          <w:footerReference w:type="default" r:id="rId9"/>
          <w:pgSz w:w="12240" w:h="15840" w:code="1"/>
          <w:pgMar w:top="1411" w:right="850" w:bottom="1080" w:left="851" w:header="403" w:footer="403" w:gutter="0"/>
          <w:cols w:space="720"/>
        </w:sectPr>
      </w:pPr>
    </w:p>
    <w:p w14:paraId="40147458" w14:textId="77777777" w:rsidR="007F2685" w:rsidRPr="002A0C29" w:rsidRDefault="007F2685" w:rsidP="0019251E">
      <w:pPr>
        <w:widowControl w:val="0"/>
        <w:autoSpaceDE w:val="0"/>
        <w:autoSpaceDN w:val="0"/>
        <w:adjustRightInd w:val="0"/>
        <w:rPr>
          <w:rFonts w:asciiTheme="minorHAnsi" w:hAnsiTheme="minorHAnsi" w:cstheme="minorHAnsi"/>
          <w:sz w:val="22"/>
          <w:szCs w:val="22"/>
        </w:rPr>
        <w:sectPr w:rsidR="007F2685" w:rsidRPr="002A0C29" w:rsidSect="007F2685">
          <w:type w:val="continuous"/>
          <w:pgSz w:w="12240" w:h="15840" w:code="1"/>
          <w:pgMar w:top="1411" w:right="850" w:bottom="1080" w:left="851" w:header="403" w:footer="403" w:gutter="0"/>
          <w:cols w:num="2" w:space="720"/>
        </w:sectPr>
      </w:pPr>
    </w:p>
    <w:p w14:paraId="68ED51C0" w14:textId="2C0EF117" w:rsidR="00E441CE" w:rsidRPr="00254801" w:rsidRDefault="00E441CE" w:rsidP="00E441CE">
      <w:pPr>
        <w:rPr>
          <w:rFonts w:asciiTheme="minorHAnsi" w:hAnsiTheme="minorHAnsi" w:cstheme="minorHAnsi"/>
          <w:b/>
          <w:bCs/>
          <w:sz w:val="22"/>
          <w:szCs w:val="22"/>
        </w:rPr>
      </w:pPr>
      <w:r w:rsidRPr="00254801">
        <w:rPr>
          <w:rFonts w:asciiTheme="minorHAnsi" w:hAnsiTheme="minorHAnsi" w:cstheme="minorHAnsi"/>
          <w:b/>
          <w:bCs/>
          <w:sz w:val="22"/>
          <w:szCs w:val="22"/>
        </w:rPr>
        <w:t>Position:</w:t>
      </w:r>
      <w:r w:rsidRPr="00254801">
        <w:rPr>
          <w:rFonts w:asciiTheme="minorHAnsi" w:hAnsiTheme="minorHAnsi" w:cstheme="minorHAnsi"/>
          <w:b/>
          <w:bCs/>
          <w:sz w:val="22"/>
          <w:szCs w:val="22"/>
        </w:rPr>
        <w:tab/>
      </w:r>
      <w:r>
        <w:rPr>
          <w:rFonts w:asciiTheme="minorHAnsi" w:hAnsiTheme="minorHAnsi" w:cstheme="minorHAnsi"/>
          <w:b/>
          <w:bCs/>
          <w:sz w:val="22"/>
          <w:szCs w:val="22"/>
        </w:rPr>
        <w:tab/>
      </w:r>
      <w:r w:rsidRPr="00254801">
        <w:rPr>
          <w:rFonts w:asciiTheme="minorHAnsi" w:hAnsiTheme="minorHAnsi" w:cstheme="minorHAnsi"/>
          <w:b/>
          <w:bCs/>
          <w:sz w:val="22"/>
          <w:szCs w:val="22"/>
        </w:rPr>
        <w:t>Social Work Assistant</w:t>
      </w:r>
      <w:r w:rsidR="00AF4275">
        <w:rPr>
          <w:rFonts w:asciiTheme="minorHAnsi" w:hAnsiTheme="minorHAnsi" w:cstheme="minorHAnsi"/>
          <w:b/>
          <w:bCs/>
          <w:sz w:val="22"/>
          <w:szCs w:val="22"/>
        </w:rPr>
        <w:t xml:space="preserve"> </w:t>
      </w:r>
    </w:p>
    <w:p w14:paraId="73663413" w14:textId="77777777" w:rsidR="00E441CE" w:rsidRPr="00254801" w:rsidRDefault="00E441CE" w:rsidP="00E441CE">
      <w:pPr>
        <w:rPr>
          <w:rFonts w:asciiTheme="minorHAnsi" w:hAnsiTheme="minorHAnsi" w:cstheme="minorHAnsi"/>
          <w:b/>
          <w:bCs/>
          <w:sz w:val="22"/>
          <w:szCs w:val="22"/>
        </w:rPr>
      </w:pPr>
      <w:r w:rsidRPr="00254801">
        <w:rPr>
          <w:rFonts w:asciiTheme="minorHAnsi" w:hAnsiTheme="minorHAnsi" w:cstheme="minorHAnsi"/>
          <w:b/>
          <w:bCs/>
          <w:sz w:val="22"/>
          <w:szCs w:val="22"/>
        </w:rPr>
        <w:t>Status:</w:t>
      </w:r>
      <w:r w:rsidRPr="00254801">
        <w:rPr>
          <w:rFonts w:asciiTheme="minorHAnsi" w:hAnsiTheme="minorHAnsi" w:cstheme="minorHAnsi"/>
          <w:b/>
          <w:bCs/>
          <w:sz w:val="22"/>
          <w:szCs w:val="22"/>
        </w:rPr>
        <w:tab/>
      </w:r>
      <w:r w:rsidRPr="00254801">
        <w:rPr>
          <w:rFonts w:asciiTheme="minorHAnsi" w:hAnsiTheme="minorHAnsi" w:cstheme="minorHAnsi"/>
          <w:b/>
          <w:bCs/>
          <w:sz w:val="22"/>
          <w:szCs w:val="22"/>
        </w:rPr>
        <w:tab/>
      </w:r>
      <w:r>
        <w:rPr>
          <w:rFonts w:asciiTheme="minorHAnsi" w:hAnsiTheme="minorHAnsi" w:cstheme="minorHAnsi"/>
          <w:b/>
          <w:bCs/>
          <w:sz w:val="22"/>
          <w:szCs w:val="22"/>
        </w:rPr>
        <w:tab/>
      </w:r>
      <w:r w:rsidRPr="00254801">
        <w:rPr>
          <w:rFonts w:asciiTheme="minorHAnsi" w:hAnsiTheme="minorHAnsi" w:cstheme="minorHAnsi"/>
          <w:b/>
          <w:bCs/>
          <w:sz w:val="22"/>
          <w:szCs w:val="22"/>
        </w:rPr>
        <w:t>Regular Full-time</w:t>
      </w:r>
    </w:p>
    <w:p w14:paraId="32E8AA60" w14:textId="465B2B77" w:rsidR="00E441CE" w:rsidRPr="00254801" w:rsidRDefault="00E441CE" w:rsidP="00E441CE">
      <w:pPr>
        <w:rPr>
          <w:rFonts w:asciiTheme="minorHAnsi" w:hAnsiTheme="minorHAnsi" w:cstheme="minorHAnsi"/>
          <w:b/>
          <w:bCs/>
          <w:sz w:val="22"/>
          <w:szCs w:val="22"/>
        </w:rPr>
      </w:pPr>
      <w:r w:rsidRPr="00254801">
        <w:rPr>
          <w:rFonts w:asciiTheme="minorHAnsi" w:hAnsiTheme="minorHAnsi" w:cstheme="minorHAnsi"/>
          <w:b/>
          <w:bCs/>
          <w:sz w:val="22"/>
          <w:szCs w:val="22"/>
        </w:rPr>
        <w:t>Department:</w:t>
      </w:r>
      <w:r w:rsidRPr="00254801">
        <w:rPr>
          <w:rFonts w:asciiTheme="minorHAnsi" w:hAnsiTheme="minorHAnsi" w:cstheme="minorHAnsi"/>
          <w:b/>
          <w:bCs/>
          <w:sz w:val="22"/>
          <w:szCs w:val="22"/>
        </w:rPr>
        <w:tab/>
      </w:r>
      <w:r>
        <w:rPr>
          <w:rFonts w:asciiTheme="minorHAnsi" w:hAnsiTheme="minorHAnsi" w:cstheme="minorHAnsi"/>
          <w:b/>
          <w:bCs/>
          <w:sz w:val="22"/>
          <w:szCs w:val="22"/>
        </w:rPr>
        <w:tab/>
      </w:r>
      <w:r w:rsidRPr="00254801">
        <w:rPr>
          <w:rFonts w:asciiTheme="minorHAnsi" w:hAnsiTheme="minorHAnsi" w:cstheme="minorHAnsi"/>
          <w:b/>
          <w:bCs/>
          <w:sz w:val="22"/>
          <w:szCs w:val="22"/>
        </w:rPr>
        <w:t xml:space="preserve">Child </w:t>
      </w:r>
      <w:r w:rsidR="007E1D9D">
        <w:rPr>
          <w:rFonts w:asciiTheme="minorHAnsi" w:hAnsiTheme="minorHAnsi" w:cstheme="minorHAnsi"/>
          <w:b/>
          <w:bCs/>
          <w:sz w:val="22"/>
          <w:szCs w:val="22"/>
        </w:rPr>
        <w:t>Safety</w:t>
      </w:r>
    </w:p>
    <w:p w14:paraId="22DCE6E4" w14:textId="77777777" w:rsidR="00E441CE" w:rsidRPr="00254801" w:rsidRDefault="00E441CE" w:rsidP="00E441CE">
      <w:pPr>
        <w:rPr>
          <w:rFonts w:asciiTheme="minorHAnsi" w:hAnsiTheme="minorHAnsi" w:cstheme="minorHAnsi"/>
          <w:b/>
          <w:bCs/>
          <w:sz w:val="22"/>
          <w:szCs w:val="22"/>
        </w:rPr>
      </w:pPr>
      <w:r w:rsidRPr="00254801">
        <w:rPr>
          <w:rFonts w:asciiTheme="minorHAnsi" w:hAnsiTheme="minorHAnsi" w:cstheme="minorHAnsi"/>
          <w:b/>
          <w:bCs/>
          <w:sz w:val="22"/>
          <w:szCs w:val="22"/>
        </w:rPr>
        <w:t>Location:</w:t>
      </w:r>
      <w:r w:rsidRPr="00254801">
        <w:rPr>
          <w:rFonts w:asciiTheme="minorHAnsi" w:hAnsiTheme="minorHAnsi" w:cstheme="minorHAnsi"/>
          <w:b/>
          <w:bCs/>
          <w:sz w:val="22"/>
          <w:szCs w:val="22"/>
        </w:rPr>
        <w:tab/>
      </w:r>
      <w:r>
        <w:rPr>
          <w:rFonts w:asciiTheme="minorHAnsi" w:hAnsiTheme="minorHAnsi" w:cstheme="minorHAnsi"/>
          <w:b/>
          <w:bCs/>
          <w:sz w:val="22"/>
          <w:szCs w:val="22"/>
        </w:rPr>
        <w:tab/>
        <w:t xml:space="preserve">2020 Yukon Street, </w:t>
      </w:r>
      <w:r w:rsidRPr="00254801">
        <w:rPr>
          <w:rFonts w:asciiTheme="minorHAnsi" w:hAnsiTheme="minorHAnsi" w:cstheme="minorHAnsi"/>
          <w:b/>
          <w:bCs/>
          <w:sz w:val="22"/>
          <w:szCs w:val="22"/>
        </w:rPr>
        <w:t xml:space="preserve">Vancouver BC </w:t>
      </w:r>
    </w:p>
    <w:p w14:paraId="0F926D48" w14:textId="013F2540" w:rsidR="00E441CE" w:rsidRPr="00254801" w:rsidRDefault="00E441CE" w:rsidP="00E441CE">
      <w:pPr>
        <w:rPr>
          <w:rFonts w:asciiTheme="minorHAnsi" w:hAnsiTheme="minorHAnsi" w:cstheme="minorHAnsi"/>
          <w:b/>
          <w:bCs/>
          <w:sz w:val="22"/>
          <w:szCs w:val="22"/>
        </w:rPr>
      </w:pPr>
      <w:r w:rsidRPr="00254801">
        <w:rPr>
          <w:rFonts w:asciiTheme="minorHAnsi" w:hAnsiTheme="minorHAnsi" w:cstheme="minorHAnsi"/>
          <w:b/>
          <w:bCs/>
          <w:sz w:val="22"/>
          <w:szCs w:val="22"/>
        </w:rPr>
        <w:t>Classification:</w:t>
      </w:r>
      <w:r w:rsidRPr="00254801">
        <w:rPr>
          <w:rFonts w:asciiTheme="minorHAnsi" w:hAnsiTheme="minorHAnsi" w:cstheme="minorHAnsi"/>
          <w:b/>
          <w:bCs/>
          <w:sz w:val="22"/>
          <w:szCs w:val="22"/>
        </w:rPr>
        <w:tab/>
      </w:r>
      <w:r>
        <w:rPr>
          <w:rFonts w:asciiTheme="minorHAnsi" w:hAnsiTheme="minorHAnsi" w:cstheme="minorHAnsi"/>
          <w:b/>
          <w:bCs/>
          <w:sz w:val="22"/>
          <w:szCs w:val="22"/>
        </w:rPr>
        <w:tab/>
        <w:t>Grid 1</w:t>
      </w:r>
      <w:r w:rsidR="009069C3">
        <w:rPr>
          <w:rFonts w:asciiTheme="minorHAnsi" w:hAnsiTheme="minorHAnsi" w:cstheme="minorHAnsi"/>
          <w:b/>
          <w:bCs/>
          <w:sz w:val="22"/>
          <w:szCs w:val="22"/>
        </w:rPr>
        <w:t>5</w:t>
      </w:r>
    </w:p>
    <w:p w14:paraId="7F771C53" w14:textId="0850EC8D" w:rsidR="00E441CE" w:rsidRPr="008106E1" w:rsidRDefault="00E441CE" w:rsidP="00E441CE">
      <w:pPr>
        <w:pStyle w:val="NormalWeb"/>
        <w:spacing w:before="0" w:beforeAutospacing="0" w:after="0" w:afterAutospacing="0"/>
        <w:rPr>
          <w:rFonts w:asciiTheme="minorHAnsi" w:hAnsiTheme="minorHAnsi" w:cstheme="minorHAnsi"/>
          <w:b/>
          <w:bCs/>
          <w:sz w:val="22"/>
          <w:szCs w:val="22"/>
        </w:rPr>
      </w:pPr>
      <w:r w:rsidRPr="00254801">
        <w:rPr>
          <w:rFonts w:asciiTheme="minorHAnsi" w:hAnsiTheme="minorHAnsi" w:cstheme="minorHAnsi"/>
          <w:b/>
          <w:bCs/>
          <w:sz w:val="22"/>
          <w:szCs w:val="22"/>
        </w:rPr>
        <w:t>Salary:</w:t>
      </w:r>
      <w:r w:rsidRPr="00254801">
        <w:rPr>
          <w:rFonts w:asciiTheme="minorHAnsi" w:hAnsiTheme="minorHAnsi" w:cstheme="minorHAnsi"/>
          <w:b/>
          <w:bCs/>
          <w:sz w:val="22"/>
          <w:szCs w:val="22"/>
        </w:rPr>
        <w:tab/>
      </w:r>
      <w:r w:rsidRPr="00254801">
        <w:rPr>
          <w:rFonts w:asciiTheme="minorHAnsi" w:hAnsiTheme="minorHAnsi" w:cstheme="minorHAnsi"/>
          <w:b/>
          <w:bCs/>
          <w:sz w:val="22"/>
          <w:szCs w:val="22"/>
        </w:rPr>
        <w:tab/>
      </w:r>
      <w:r>
        <w:rPr>
          <w:rFonts w:asciiTheme="minorHAnsi" w:hAnsiTheme="minorHAnsi" w:cstheme="minorHAnsi"/>
          <w:b/>
          <w:bCs/>
          <w:sz w:val="22"/>
          <w:szCs w:val="22"/>
        </w:rPr>
        <w:tab/>
      </w:r>
      <w:r w:rsidR="009069C3" w:rsidRPr="009069C3">
        <w:rPr>
          <w:rFonts w:asciiTheme="minorHAnsi" w:hAnsiTheme="minorHAnsi" w:cstheme="minorHAnsi"/>
          <w:b/>
          <w:bCs/>
          <w:sz w:val="22"/>
          <w:szCs w:val="22"/>
          <w:lang w:val="en-GB"/>
        </w:rPr>
        <w:t>$</w:t>
      </w:r>
      <w:r w:rsidR="004B3EB2" w:rsidRPr="004B3EB2">
        <w:rPr>
          <w:rFonts w:asciiTheme="minorHAnsi" w:hAnsiTheme="minorHAnsi" w:cstheme="minorHAnsi"/>
          <w:b/>
          <w:bCs/>
          <w:sz w:val="22"/>
          <w:szCs w:val="22"/>
          <w:lang w:val="en-GB"/>
        </w:rPr>
        <w:t>59,015.56</w:t>
      </w:r>
      <w:r w:rsidR="004B3EB2">
        <w:rPr>
          <w:rFonts w:asciiTheme="minorHAnsi" w:hAnsiTheme="minorHAnsi" w:cstheme="minorHAnsi"/>
          <w:b/>
          <w:bCs/>
          <w:sz w:val="22"/>
          <w:szCs w:val="22"/>
          <w:lang w:val="en-GB"/>
        </w:rPr>
        <w:t xml:space="preserve"> </w:t>
      </w:r>
      <w:r w:rsidR="009069C3" w:rsidRPr="009069C3">
        <w:rPr>
          <w:rFonts w:asciiTheme="minorHAnsi" w:hAnsiTheme="minorHAnsi" w:cstheme="minorHAnsi"/>
          <w:b/>
          <w:bCs/>
          <w:sz w:val="22"/>
          <w:szCs w:val="22"/>
          <w:lang w:val="en-GB"/>
        </w:rPr>
        <w:t>to $</w:t>
      </w:r>
      <w:r w:rsidR="004B3EB2" w:rsidRPr="004B3EB2">
        <w:rPr>
          <w:rFonts w:asciiTheme="minorHAnsi" w:hAnsiTheme="minorHAnsi" w:cstheme="minorHAnsi"/>
          <w:b/>
          <w:bCs/>
          <w:sz w:val="22"/>
          <w:szCs w:val="22"/>
          <w:lang w:val="en-GB"/>
        </w:rPr>
        <w:t>66,749.47</w:t>
      </w:r>
      <w:r w:rsidR="004B3EB2">
        <w:rPr>
          <w:rFonts w:asciiTheme="minorHAnsi" w:hAnsiTheme="minorHAnsi" w:cstheme="minorHAnsi"/>
          <w:b/>
          <w:bCs/>
          <w:sz w:val="22"/>
          <w:szCs w:val="22"/>
          <w:lang w:val="en-GB"/>
        </w:rPr>
        <w:t xml:space="preserve"> </w:t>
      </w:r>
      <w:r w:rsidR="009069C3">
        <w:rPr>
          <w:rFonts w:asciiTheme="minorHAnsi" w:hAnsiTheme="minorHAnsi" w:cstheme="minorHAnsi"/>
          <w:b/>
          <w:bCs/>
          <w:sz w:val="22"/>
          <w:szCs w:val="22"/>
        </w:rPr>
        <w:t>annually</w:t>
      </w:r>
      <w:r>
        <w:rPr>
          <w:rFonts w:asciiTheme="minorHAnsi" w:hAnsiTheme="minorHAnsi" w:cstheme="minorHAnsi"/>
          <w:b/>
          <w:bCs/>
          <w:sz w:val="22"/>
          <w:szCs w:val="22"/>
        </w:rPr>
        <w:t xml:space="preserve"> </w:t>
      </w:r>
    </w:p>
    <w:p w14:paraId="3A21F1E5" w14:textId="77777777" w:rsidR="00653658" w:rsidRPr="002A0C29" w:rsidRDefault="00653658" w:rsidP="0019251E">
      <w:pPr>
        <w:widowControl w:val="0"/>
        <w:autoSpaceDE w:val="0"/>
        <w:autoSpaceDN w:val="0"/>
        <w:adjustRightInd w:val="0"/>
        <w:rPr>
          <w:rFonts w:asciiTheme="minorHAnsi" w:hAnsiTheme="minorHAnsi" w:cstheme="minorHAnsi"/>
          <w:sz w:val="22"/>
          <w:szCs w:val="22"/>
        </w:rPr>
      </w:pPr>
    </w:p>
    <w:p w14:paraId="51F262E8" w14:textId="77777777" w:rsidR="0019251E" w:rsidRPr="002A0C29" w:rsidRDefault="0019251E" w:rsidP="0019251E">
      <w:pPr>
        <w:widowControl w:val="0"/>
        <w:autoSpaceDE w:val="0"/>
        <w:autoSpaceDN w:val="0"/>
        <w:adjustRightInd w:val="0"/>
        <w:rPr>
          <w:rFonts w:asciiTheme="minorHAnsi" w:hAnsiTheme="minorHAnsi" w:cstheme="minorHAnsi"/>
          <w:sz w:val="22"/>
          <w:szCs w:val="22"/>
        </w:rPr>
      </w:pPr>
      <w:r w:rsidRPr="002A0C29">
        <w:rPr>
          <w:rFonts w:asciiTheme="minorHAnsi" w:hAnsiTheme="minorHAnsi" w:cstheme="minorHAnsi"/>
          <w:sz w:val="22"/>
          <w:szCs w:val="22"/>
        </w:rPr>
        <w:t>At VACFSS, we ensure that the rights, safety, well-being and spirit of Indigenous children and families are upheld, honored and protected. We strive to eliminate oppression, discrimination and marginalization within our community. We acknowledge and honor the inherent wisdom, capacity and resourcefulness of our community in designing programs and services to care for our own children and families. Accordingly, we are dedicated to planning, developing, and implementing creative and innovative Indigenous programs and services in collaboration with members of our community and other agencies.</w:t>
      </w:r>
    </w:p>
    <w:p w14:paraId="5AC95185" w14:textId="77777777" w:rsidR="0019251E" w:rsidRPr="002A0C29" w:rsidRDefault="0019251E" w:rsidP="00653658">
      <w:pPr>
        <w:widowControl w:val="0"/>
        <w:autoSpaceDE w:val="0"/>
        <w:autoSpaceDN w:val="0"/>
        <w:adjustRightInd w:val="0"/>
        <w:jc w:val="both"/>
        <w:rPr>
          <w:rFonts w:asciiTheme="minorHAnsi" w:hAnsiTheme="minorHAnsi" w:cstheme="minorHAnsi"/>
          <w:sz w:val="22"/>
          <w:szCs w:val="22"/>
        </w:rPr>
      </w:pPr>
    </w:p>
    <w:p w14:paraId="78494317" w14:textId="77777777" w:rsidR="0019251E" w:rsidRPr="002F0634" w:rsidRDefault="0019251E" w:rsidP="002F0634">
      <w:pPr>
        <w:pStyle w:val="ListParagraph"/>
        <w:numPr>
          <w:ilvl w:val="0"/>
          <w:numId w:val="9"/>
        </w:numPr>
        <w:jc w:val="both"/>
        <w:rPr>
          <w:rFonts w:asciiTheme="minorHAnsi" w:hAnsiTheme="minorHAnsi" w:cstheme="minorHAnsi"/>
          <w:sz w:val="22"/>
          <w:szCs w:val="22"/>
          <w:lang w:val="en-GB"/>
        </w:rPr>
      </w:pPr>
      <w:r w:rsidRPr="002F0634">
        <w:rPr>
          <w:rFonts w:asciiTheme="minorHAnsi" w:hAnsiTheme="minorHAnsi" w:cstheme="minorHAnsi"/>
          <w:sz w:val="22"/>
          <w:szCs w:val="22"/>
          <w:lang w:val="en-GB"/>
        </w:rPr>
        <w:t>Join an Agency that strives to provide services to strengthen Indigenous families culturally and spiritually!</w:t>
      </w:r>
    </w:p>
    <w:p w14:paraId="2D9FB926" w14:textId="425D2DBC" w:rsidR="0019251E" w:rsidRPr="002F0634" w:rsidRDefault="0019251E" w:rsidP="002F0634">
      <w:pPr>
        <w:pStyle w:val="ListParagraph"/>
        <w:numPr>
          <w:ilvl w:val="0"/>
          <w:numId w:val="9"/>
        </w:numPr>
        <w:jc w:val="both"/>
        <w:rPr>
          <w:rFonts w:asciiTheme="minorHAnsi" w:hAnsiTheme="minorHAnsi" w:cstheme="minorHAnsi"/>
          <w:sz w:val="22"/>
          <w:szCs w:val="22"/>
          <w:lang w:val="en-GB"/>
        </w:rPr>
      </w:pPr>
      <w:r w:rsidRPr="002F0634">
        <w:rPr>
          <w:rFonts w:asciiTheme="minorHAnsi" w:hAnsiTheme="minorHAnsi" w:cstheme="minorHAnsi"/>
          <w:sz w:val="22"/>
          <w:szCs w:val="22"/>
          <w:lang w:val="en-GB"/>
        </w:rPr>
        <w:t xml:space="preserve">Receive a competitive salary </w:t>
      </w:r>
      <w:r w:rsidR="004B3EB2" w:rsidRPr="002F0634">
        <w:rPr>
          <w:rFonts w:asciiTheme="minorHAnsi" w:hAnsiTheme="minorHAnsi" w:cstheme="minorHAnsi"/>
          <w:b/>
          <w:bCs/>
          <w:sz w:val="22"/>
          <w:szCs w:val="22"/>
          <w:lang w:val="en-GB"/>
        </w:rPr>
        <w:t xml:space="preserve">$59,015.56 to $66,749.47 </w:t>
      </w:r>
      <w:r w:rsidRPr="002F0634">
        <w:rPr>
          <w:rFonts w:asciiTheme="minorHAnsi" w:hAnsiTheme="minorHAnsi" w:cstheme="minorHAnsi"/>
          <w:sz w:val="22"/>
          <w:szCs w:val="22"/>
        </w:rPr>
        <w:t>per year</w:t>
      </w:r>
      <w:r w:rsidRPr="002F0634">
        <w:rPr>
          <w:rFonts w:asciiTheme="minorHAnsi" w:hAnsiTheme="minorHAnsi" w:cstheme="minorHAnsi"/>
          <w:b/>
          <w:sz w:val="22"/>
          <w:szCs w:val="22"/>
        </w:rPr>
        <w:t xml:space="preserve"> </w:t>
      </w:r>
      <w:r w:rsidRPr="002F0634">
        <w:rPr>
          <w:rFonts w:asciiTheme="minorHAnsi" w:hAnsiTheme="minorHAnsi" w:cstheme="minorHAnsi"/>
          <w:sz w:val="22"/>
          <w:szCs w:val="22"/>
          <w:lang w:val="en-GB"/>
        </w:rPr>
        <w:t>PLUS a comprehensive benefits package!</w:t>
      </w:r>
    </w:p>
    <w:p w14:paraId="6B593838" w14:textId="768CCB18" w:rsidR="00FF4E97" w:rsidRPr="002F0634" w:rsidRDefault="0019251E" w:rsidP="002F0634">
      <w:pPr>
        <w:pStyle w:val="ListParagraph"/>
        <w:numPr>
          <w:ilvl w:val="0"/>
          <w:numId w:val="9"/>
        </w:numPr>
        <w:jc w:val="both"/>
        <w:rPr>
          <w:rFonts w:asciiTheme="minorHAnsi" w:hAnsiTheme="minorHAnsi" w:cstheme="minorHAnsi"/>
          <w:sz w:val="22"/>
          <w:szCs w:val="22"/>
          <w:lang w:val="en-GB"/>
        </w:rPr>
      </w:pPr>
      <w:r w:rsidRPr="002F0634">
        <w:rPr>
          <w:rFonts w:asciiTheme="minorHAnsi" w:hAnsiTheme="minorHAnsi" w:cstheme="minorHAnsi"/>
          <w:sz w:val="22"/>
          <w:szCs w:val="22"/>
          <w:lang w:val="en-GB"/>
        </w:rPr>
        <w:t>Take on a challenging role that provides membership in the Public Service Pension Plan!</w:t>
      </w:r>
    </w:p>
    <w:p w14:paraId="311360D0" w14:textId="77777777" w:rsidR="00363F52" w:rsidRPr="002A0C29" w:rsidRDefault="00363F52" w:rsidP="004B5764">
      <w:pPr>
        <w:rPr>
          <w:rFonts w:asciiTheme="minorHAnsi" w:hAnsiTheme="minorHAnsi" w:cstheme="minorHAnsi"/>
          <w:b/>
          <w:sz w:val="22"/>
          <w:szCs w:val="22"/>
        </w:rPr>
      </w:pPr>
    </w:p>
    <w:p w14:paraId="5DA968FF" w14:textId="77777777" w:rsidR="008B3CC2" w:rsidRPr="00254801" w:rsidRDefault="00E441CE" w:rsidP="008B3CC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u w:val="single"/>
        </w:rPr>
        <w:t>JOB SUMMARY</w:t>
      </w:r>
      <w:r w:rsidRPr="00254801">
        <w:rPr>
          <w:rFonts w:asciiTheme="minorHAnsi" w:hAnsiTheme="minorHAnsi" w:cstheme="minorHAnsi"/>
          <w:b/>
          <w:sz w:val="22"/>
          <w:szCs w:val="22"/>
          <w:u w:val="single"/>
        </w:rPr>
        <w:t>:</w:t>
      </w:r>
      <w:r w:rsidRPr="00254801">
        <w:rPr>
          <w:rFonts w:asciiTheme="minorHAnsi" w:hAnsiTheme="minorHAnsi" w:cstheme="minorHAnsi"/>
          <w:b/>
          <w:sz w:val="22"/>
          <w:szCs w:val="22"/>
          <w:u w:val="single"/>
        </w:rPr>
        <w:br/>
      </w:r>
      <w:r w:rsidR="008B3CC2">
        <w:rPr>
          <w:rFonts w:asciiTheme="minorHAnsi" w:hAnsiTheme="minorHAnsi" w:cstheme="minorHAnsi"/>
          <w:sz w:val="22"/>
          <w:szCs w:val="22"/>
        </w:rPr>
        <w:t>Reporting to the Team Leader, t</w:t>
      </w:r>
      <w:r w:rsidR="008B3CC2" w:rsidRPr="00254801">
        <w:rPr>
          <w:rFonts w:asciiTheme="minorHAnsi" w:hAnsiTheme="minorHAnsi" w:cstheme="minorHAnsi"/>
          <w:sz w:val="22"/>
          <w:szCs w:val="22"/>
        </w:rPr>
        <w:t>he Social Work Assistant</w:t>
      </w:r>
      <w:r w:rsidR="008B3CC2">
        <w:rPr>
          <w:rFonts w:asciiTheme="minorHAnsi" w:hAnsiTheme="minorHAnsi" w:cstheme="minorHAnsi"/>
          <w:sz w:val="22"/>
          <w:szCs w:val="22"/>
        </w:rPr>
        <w:t xml:space="preserve"> (SWA)</w:t>
      </w:r>
      <w:r w:rsidR="008B3CC2" w:rsidRPr="00254801">
        <w:rPr>
          <w:rFonts w:asciiTheme="minorHAnsi" w:hAnsiTheme="minorHAnsi" w:cstheme="minorHAnsi"/>
          <w:sz w:val="22"/>
          <w:szCs w:val="22"/>
        </w:rPr>
        <w:t xml:space="preserve"> supports Social Workers by assisting with some of the day-to-day casework activities. The delegated Social Worker and /or Team Leader retain full decision-making responsibility. Duties include direct assistance to Social Workers, support to youth in care, interaction with children in care, youth and foster parents, supervision of access visits, transportation of clients, and administrative coordination.</w:t>
      </w:r>
    </w:p>
    <w:p w14:paraId="472DF21A" w14:textId="77777777" w:rsidR="008B3CC2" w:rsidRDefault="008B3CC2" w:rsidP="008B3CC2">
      <w:pPr>
        <w:tabs>
          <w:tab w:val="num" w:pos="4253"/>
        </w:tabs>
        <w:rPr>
          <w:rFonts w:asciiTheme="minorHAnsi" w:hAnsiTheme="minorHAnsi" w:cstheme="minorHAnsi"/>
          <w:b/>
          <w:sz w:val="22"/>
          <w:szCs w:val="22"/>
          <w:u w:val="single"/>
        </w:rPr>
      </w:pPr>
    </w:p>
    <w:p w14:paraId="48ADA5C3" w14:textId="77777777" w:rsidR="008B3CC2" w:rsidRDefault="008B3CC2" w:rsidP="008B3CC2">
      <w:pPr>
        <w:tabs>
          <w:tab w:val="num" w:pos="4253"/>
        </w:tabs>
        <w:rPr>
          <w:rFonts w:asciiTheme="minorHAnsi" w:hAnsiTheme="minorHAnsi" w:cstheme="minorHAnsi"/>
          <w:sz w:val="22"/>
          <w:szCs w:val="22"/>
        </w:rPr>
      </w:pPr>
      <w:r w:rsidRPr="008106E1">
        <w:rPr>
          <w:rFonts w:asciiTheme="minorHAnsi" w:hAnsiTheme="minorHAnsi" w:cstheme="minorHAnsi"/>
          <w:sz w:val="22"/>
          <w:szCs w:val="22"/>
        </w:rPr>
        <w:t xml:space="preserve">The Social Worker Assistant </w:t>
      </w:r>
      <w:r>
        <w:rPr>
          <w:rFonts w:asciiTheme="minorHAnsi" w:hAnsiTheme="minorHAnsi" w:cstheme="minorHAnsi"/>
          <w:sz w:val="22"/>
          <w:szCs w:val="22"/>
        </w:rPr>
        <w:t>provides direct assistance to social workers by identifying sources of information that will be of assistance in the development and implementation of case management plans and the preparation of reports. The SWA provides support to youth in care by arranging for services with provincial ministries (e.g. Ministry of Housing and Social Development; Ministry of Education), supports case manager and service providers in developing youth’s independent living plan. The SWA will interact with children in care, youth and foster parents, provide transportation assistance, coordinate administrative aspects of client case management as well as interact and maintain contact with children-in-care, foster parents and families.</w:t>
      </w:r>
    </w:p>
    <w:p w14:paraId="74BE4253" w14:textId="48BD0D45" w:rsidR="00363F52" w:rsidRPr="002A0C29" w:rsidRDefault="00363F52" w:rsidP="008B3CC2">
      <w:pPr>
        <w:rPr>
          <w:rFonts w:asciiTheme="minorHAnsi" w:hAnsiTheme="minorHAnsi" w:cstheme="minorHAnsi"/>
          <w:b/>
          <w:sz w:val="22"/>
          <w:szCs w:val="22"/>
        </w:rPr>
      </w:pPr>
    </w:p>
    <w:p w14:paraId="438936D7" w14:textId="77777777" w:rsidR="008B3CC2" w:rsidRPr="006B39BC" w:rsidRDefault="008B3CC2" w:rsidP="008B3CC2">
      <w:pPr>
        <w:rPr>
          <w:rFonts w:asciiTheme="minorHAnsi" w:hAnsiTheme="minorHAnsi" w:cs="Tahoma"/>
          <w:b/>
          <w:sz w:val="22"/>
          <w:szCs w:val="22"/>
        </w:rPr>
      </w:pPr>
      <w:r w:rsidRPr="006B39BC">
        <w:rPr>
          <w:rFonts w:asciiTheme="minorHAnsi" w:hAnsiTheme="minorHAnsi" w:cs="Tahoma"/>
          <w:b/>
          <w:sz w:val="22"/>
          <w:szCs w:val="22"/>
        </w:rPr>
        <w:t>Key Competencies:</w:t>
      </w:r>
    </w:p>
    <w:p w14:paraId="0209B7BE" w14:textId="77777777" w:rsidR="008B3CC2" w:rsidRPr="002F0634" w:rsidRDefault="008B3CC2" w:rsidP="002F0634">
      <w:pPr>
        <w:pStyle w:val="ListParagraph"/>
        <w:numPr>
          <w:ilvl w:val="0"/>
          <w:numId w:val="10"/>
        </w:numPr>
        <w:rPr>
          <w:rFonts w:asciiTheme="minorHAnsi" w:hAnsiTheme="minorHAnsi" w:cs="Tahoma"/>
          <w:bCs/>
          <w:sz w:val="22"/>
          <w:szCs w:val="22"/>
        </w:rPr>
      </w:pPr>
      <w:r w:rsidRPr="002F0634">
        <w:rPr>
          <w:rFonts w:asciiTheme="minorHAnsi" w:hAnsiTheme="minorHAnsi" w:cs="Tahoma"/>
          <w:bCs/>
          <w:sz w:val="22"/>
          <w:szCs w:val="22"/>
        </w:rPr>
        <w:t>Relational Engagement</w:t>
      </w:r>
    </w:p>
    <w:p w14:paraId="49DA9B23" w14:textId="77777777" w:rsidR="008B3CC2" w:rsidRPr="002F0634" w:rsidRDefault="008B3CC2" w:rsidP="002F0634">
      <w:pPr>
        <w:pStyle w:val="ListParagraph"/>
        <w:numPr>
          <w:ilvl w:val="0"/>
          <w:numId w:val="10"/>
        </w:numPr>
        <w:rPr>
          <w:rFonts w:asciiTheme="minorHAnsi" w:hAnsiTheme="minorHAnsi" w:cs="Tahoma"/>
          <w:bCs/>
          <w:sz w:val="22"/>
          <w:szCs w:val="22"/>
        </w:rPr>
      </w:pPr>
      <w:r w:rsidRPr="002F0634">
        <w:rPr>
          <w:rFonts w:asciiTheme="minorHAnsi" w:hAnsiTheme="minorHAnsi" w:cs="Tahoma"/>
          <w:bCs/>
          <w:sz w:val="22"/>
          <w:szCs w:val="22"/>
        </w:rPr>
        <w:t>Leadership</w:t>
      </w:r>
    </w:p>
    <w:p w14:paraId="627E6083" w14:textId="77777777" w:rsidR="008B3CC2" w:rsidRPr="002F0634" w:rsidRDefault="008B3CC2" w:rsidP="002F0634">
      <w:pPr>
        <w:pStyle w:val="ListParagraph"/>
        <w:numPr>
          <w:ilvl w:val="0"/>
          <w:numId w:val="10"/>
        </w:numPr>
        <w:rPr>
          <w:rFonts w:asciiTheme="minorHAnsi" w:hAnsiTheme="minorHAnsi" w:cs="Tahoma"/>
          <w:bCs/>
          <w:sz w:val="22"/>
          <w:szCs w:val="22"/>
        </w:rPr>
      </w:pPr>
      <w:r w:rsidRPr="002F0634">
        <w:rPr>
          <w:rFonts w:asciiTheme="minorHAnsi" w:hAnsiTheme="minorHAnsi" w:cs="Tahoma"/>
          <w:bCs/>
          <w:sz w:val="22"/>
          <w:szCs w:val="22"/>
        </w:rPr>
        <w:t>Collaborative Planning and Decision Making</w:t>
      </w:r>
    </w:p>
    <w:p w14:paraId="2549676B" w14:textId="77777777" w:rsidR="008B3CC2" w:rsidRPr="002F0634" w:rsidRDefault="008B3CC2" w:rsidP="002F0634">
      <w:pPr>
        <w:pStyle w:val="ListParagraph"/>
        <w:numPr>
          <w:ilvl w:val="0"/>
          <w:numId w:val="10"/>
        </w:numPr>
        <w:rPr>
          <w:rFonts w:asciiTheme="minorHAnsi" w:hAnsiTheme="minorHAnsi" w:cs="Tahoma"/>
          <w:bCs/>
          <w:sz w:val="22"/>
          <w:szCs w:val="22"/>
        </w:rPr>
      </w:pPr>
      <w:r w:rsidRPr="002F0634">
        <w:rPr>
          <w:rFonts w:asciiTheme="minorHAnsi" w:hAnsiTheme="minorHAnsi" w:cs="Tahoma"/>
          <w:bCs/>
          <w:sz w:val="22"/>
          <w:szCs w:val="22"/>
        </w:rPr>
        <w:t>Emotional Competency</w:t>
      </w:r>
    </w:p>
    <w:p w14:paraId="0C1147F2" w14:textId="77777777" w:rsidR="008B3CC2" w:rsidRPr="002F0634" w:rsidRDefault="008B3CC2" w:rsidP="002F0634">
      <w:pPr>
        <w:pStyle w:val="ListParagraph"/>
        <w:numPr>
          <w:ilvl w:val="0"/>
          <w:numId w:val="10"/>
        </w:numPr>
        <w:rPr>
          <w:rFonts w:asciiTheme="minorHAnsi" w:hAnsiTheme="minorHAnsi" w:cs="Tahoma"/>
          <w:bCs/>
          <w:sz w:val="22"/>
          <w:szCs w:val="22"/>
        </w:rPr>
      </w:pPr>
      <w:r w:rsidRPr="002F0634">
        <w:rPr>
          <w:rFonts w:asciiTheme="minorHAnsi" w:hAnsiTheme="minorHAnsi" w:cs="Tahoma"/>
          <w:bCs/>
          <w:sz w:val="22"/>
          <w:szCs w:val="22"/>
        </w:rPr>
        <w:t>Resilience</w:t>
      </w:r>
    </w:p>
    <w:p w14:paraId="0E01BAC0" w14:textId="77777777" w:rsidR="008B3CC2" w:rsidRPr="002F0634" w:rsidRDefault="008B3CC2" w:rsidP="002F0634">
      <w:pPr>
        <w:pStyle w:val="ListParagraph"/>
        <w:numPr>
          <w:ilvl w:val="0"/>
          <w:numId w:val="10"/>
        </w:numPr>
        <w:rPr>
          <w:rFonts w:asciiTheme="minorHAnsi" w:hAnsiTheme="minorHAnsi" w:cs="Tahoma"/>
          <w:bCs/>
          <w:sz w:val="22"/>
          <w:szCs w:val="22"/>
        </w:rPr>
      </w:pPr>
      <w:r w:rsidRPr="002F0634">
        <w:rPr>
          <w:rFonts w:asciiTheme="minorHAnsi" w:hAnsiTheme="minorHAnsi" w:cs="Tahoma"/>
          <w:bCs/>
          <w:sz w:val="22"/>
          <w:szCs w:val="22"/>
        </w:rPr>
        <w:t>Cultural, Spiritual Expression</w:t>
      </w:r>
    </w:p>
    <w:p w14:paraId="358E4EC3" w14:textId="77777777" w:rsidR="00363F52" w:rsidRPr="002A0C29" w:rsidRDefault="00363F52" w:rsidP="00363F52">
      <w:pPr>
        <w:tabs>
          <w:tab w:val="num" w:pos="4253"/>
        </w:tabs>
        <w:rPr>
          <w:rFonts w:asciiTheme="minorHAnsi" w:hAnsiTheme="minorHAnsi" w:cstheme="minorHAnsi"/>
          <w:b/>
          <w:bCs/>
          <w:sz w:val="22"/>
          <w:szCs w:val="22"/>
        </w:rPr>
      </w:pPr>
    </w:p>
    <w:p w14:paraId="3308E65E" w14:textId="2F0B2A03" w:rsidR="00E441CE" w:rsidRPr="00E441CE" w:rsidRDefault="00E441CE" w:rsidP="00E441CE">
      <w:pPr>
        <w:tabs>
          <w:tab w:val="num" w:pos="4253"/>
        </w:tabs>
        <w:rPr>
          <w:rFonts w:asciiTheme="minorHAnsi" w:hAnsiTheme="minorHAnsi" w:cstheme="minorHAnsi"/>
          <w:b/>
          <w:sz w:val="22"/>
          <w:szCs w:val="22"/>
          <w:u w:val="single"/>
        </w:rPr>
      </w:pPr>
      <w:r w:rsidRPr="00254801">
        <w:rPr>
          <w:rFonts w:asciiTheme="minorHAnsi" w:hAnsiTheme="minorHAnsi" w:cstheme="minorHAnsi"/>
          <w:b/>
          <w:sz w:val="22"/>
          <w:szCs w:val="22"/>
          <w:u w:val="single"/>
        </w:rPr>
        <w:t>Q</w:t>
      </w:r>
      <w:r>
        <w:rPr>
          <w:rFonts w:asciiTheme="minorHAnsi" w:hAnsiTheme="minorHAnsi" w:cstheme="minorHAnsi"/>
          <w:b/>
          <w:sz w:val="22"/>
          <w:szCs w:val="22"/>
          <w:u w:val="single"/>
        </w:rPr>
        <w:t>UALIFICATIONS</w:t>
      </w:r>
      <w:r w:rsidRPr="00254801">
        <w:rPr>
          <w:rFonts w:asciiTheme="minorHAnsi" w:hAnsiTheme="minorHAnsi" w:cstheme="minorHAnsi"/>
          <w:b/>
          <w:sz w:val="22"/>
          <w:szCs w:val="22"/>
          <w:u w:val="single"/>
        </w:rPr>
        <w:t>:</w:t>
      </w:r>
      <w:r w:rsidRPr="00254801">
        <w:rPr>
          <w:rFonts w:asciiTheme="minorHAnsi" w:hAnsiTheme="minorHAnsi" w:cstheme="minorHAnsi"/>
          <w:b/>
          <w:sz w:val="22"/>
          <w:szCs w:val="22"/>
          <w:u w:val="single"/>
        </w:rPr>
        <w:br/>
      </w:r>
      <w:r w:rsidRPr="00254801">
        <w:rPr>
          <w:rFonts w:asciiTheme="minorHAnsi" w:hAnsiTheme="minorHAnsi" w:cstheme="minorHAnsi"/>
          <w:b/>
          <w:sz w:val="22"/>
          <w:szCs w:val="22"/>
        </w:rPr>
        <w:t>Education and Experience</w:t>
      </w:r>
    </w:p>
    <w:p w14:paraId="15A5B396" w14:textId="77777777" w:rsidR="008B3CC2" w:rsidRPr="002F0634" w:rsidRDefault="008B3CC2" w:rsidP="002F0634">
      <w:pPr>
        <w:pStyle w:val="ListParagraph"/>
        <w:numPr>
          <w:ilvl w:val="0"/>
          <w:numId w:val="11"/>
        </w:numPr>
        <w:rPr>
          <w:rFonts w:asciiTheme="minorHAnsi" w:hAnsiTheme="minorHAnsi" w:cstheme="minorHAnsi"/>
          <w:sz w:val="22"/>
          <w:szCs w:val="22"/>
          <w:lang w:val="en-CA"/>
        </w:rPr>
      </w:pPr>
      <w:r w:rsidRPr="002F0634">
        <w:rPr>
          <w:rFonts w:asciiTheme="minorHAnsi" w:hAnsiTheme="minorHAnsi" w:cstheme="minorHAnsi"/>
          <w:sz w:val="22"/>
          <w:szCs w:val="22"/>
          <w:lang w:val="en-CA"/>
        </w:rPr>
        <w:t xml:space="preserve">BSW </w:t>
      </w:r>
      <w:proofErr w:type="gramStart"/>
      <w:r w:rsidRPr="002F0634">
        <w:rPr>
          <w:rFonts w:asciiTheme="minorHAnsi" w:hAnsiTheme="minorHAnsi" w:cstheme="minorHAnsi"/>
          <w:sz w:val="22"/>
          <w:szCs w:val="22"/>
          <w:lang w:val="en-CA"/>
        </w:rPr>
        <w:t>or;</w:t>
      </w:r>
      <w:proofErr w:type="gramEnd"/>
      <w:r w:rsidRPr="002F0634">
        <w:rPr>
          <w:rFonts w:asciiTheme="minorHAnsi" w:hAnsiTheme="minorHAnsi" w:cstheme="minorHAnsi"/>
          <w:sz w:val="22"/>
          <w:szCs w:val="22"/>
          <w:lang w:val="en-CA"/>
        </w:rPr>
        <w:t xml:space="preserve"> </w:t>
      </w:r>
    </w:p>
    <w:p w14:paraId="10E74FDF" w14:textId="77777777" w:rsidR="008B3CC2" w:rsidRPr="002F0634" w:rsidRDefault="008B3CC2" w:rsidP="002F0634">
      <w:pPr>
        <w:pStyle w:val="ListParagraph"/>
        <w:numPr>
          <w:ilvl w:val="0"/>
          <w:numId w:val="11"/>
        </w:numPr>
        <w:rPr>
          <w:rFonts w:asciiTheme="minorHAnsi" w:hAnsiTheme="minorHAnsi" w:cstheme="minorHAnsi"/>
          <w:sz w:val="22"/>
          <w:szCs w:val="22"/>
          <w:lang w:val="en-CA"/>
        </w:rPr>
      </w:pPr>
      <w:r w:rsidRPr="002F0634">
        <w:rPr>
          <w:rFonts w:asciiTheme="minorHAnsi" w:hAnsiTheme="minorHAnsi" w:cstheme="minorHAnsi"/>
          <w:sz w:val="22"/>
          <w:szCs w:val="22"/>
          <w:lang w:val="en-CA"/>
        </w:rPr>
        <w:t xml:space="preserve">BA in a related human service field; or two-year diploma in Child and Youth Care, Social Work, or Child Care with 2 years experience working with children and youth </w:t>
      </w:r>
      <w:proofErr w:type="gramStart"/>
      <w:r w:rsidRPr="002F0634">
        <w:rPr>
          <w:rFonts w:asciiTheme="minorHAnsi" w:hAnsiTheme="minorHAnsi" w:cstheme="minorHAnsi"/>
          <w:sz w:val="22"/>
          <w:szCs w:val="22"/>
          <w:lang w:val="en-CA"/>
        </w:rPr>
        <w:t>or;</w:t>
      </w:r>
      <w:proofErr w:type="gramEnd"/>
      <w:r w:rsidRPr="002F0634">
        <w:rPr>
          <w:rFonts w:asciiTheme="minorHAnsi" w:hAnsiTheme="minorHAnsi" w:cstheme="minorHAnsi"/>
          <w:sz w:val="22"/>
          <w:szCs w:val="22"/>
          <w:lang w:val="en-CA"/>
        </w:rPr>
        <w:t xml:space="preserve"> </w:t>
      </w:r>
    </w:p>
    <w:p w14:paraId="14EFD157" w14:textId="77777777" w:rsidR="008B3CC2" w:rsidRPr="002F0634" w:rsidRDefault="008B3CC2" w:rsidP="002F0634">
      <w:pPr>
        <w:pStyle w:val="ListParagraph"/>
        <w:numPr>
          <w:ilvl w:val="0"/>
          <w:numId w:val="11"/>
        </w:numPr>
        <w:rPr>
          <w:rFonts w:asciiTheme="minorHAnsi" w:hAnsiTheme="minorHAnsi" w:cstheme="minorHAnsi"/>
          <w:sz w:val="22"/>
          <w:szCs w:val="22"/>
          <w:lang w:val="en-CA"/>
        </w:rPr>
      </w:pPr>
      <w:r w:rsidRPr="002F0634">
        <w:rPr>
          <w:rFonts w:asciiTheme="minorHAnsi" w:hAnsiTheme="minorHAnsi" w:cstheme="minorHAnsi"/>
          <w:sz w:val="22"/>
          <w:szCs w:val="22"/>
          <w:lang w:val="en-CA"/>
        </w:rPr>
        <w:lastRenderedPageBreak/>
        <w:t xml:space="preserve">Completion of 2 years of a 4-year degree in Social Work or Child and Youth Care with 2 years of experience working with children and youth. </w:t>
      </w:r>
    </w:p>
    <w:p w14:paraId="6C9BC616" w14:textId="77777777" w:rsidR="00E441CE" w:rsidRDefault="00E441CE" w:rsidP="002F0634">
      <w:pPr>
        <w:rPr>
          <w:rFonts w:asciiTheme="minorHAnsi" w:hAnsiTheme="minorHAnsi" w:cstheme="minorHAnsi"/>
          <w:sz w:val="22"/>
          <w:szCs w:val="22"/>
          <w:lang w:val="en-CA"/>
        </w:rPr>
      </w:pPr>
    </w:p>
    <w:p w14:paraId="4153BB96" w14:textId="77777777" w:rsidR="005A4BAD" w:rsidRPr="002F0634" w:rsidRDefault="005A4BAD" w:rsidP="002F0634">
      <w:pPr>
        <w:tabs>
          <w:tab w:val="num" w:pos="4253"/>
        </w:tabs>
        <w:rPr>
          <w:rFonts w:asciiTheme="minorHAnsi" w:hAnsiTheme="minorHAnsi" w:cstheme="minorHAnsi"/>
          <w:b/>
          <w:sz w:val="22"/>
          <w:szCs w:val="22"/>
          <w:u w:val="single"/>
        </w:rPr>
      </w:pPr>
      <w:r w:rsidRPr="002F0634">
        <w:rPr>
          <w:rFonts w:asciiTheme="minorHAnsi" w:hAnsiTheme="minorHAnsi" w:cstheme="minorHAnsi"/>
          <w:b/>
          <w:sz w:val="22"/>
          <w:szCs w:val="22"/>
          <w:u w:val="single"/>
        </w:rPr>
        <w:t xml:space="preserve">Note: </w:t>
      </w:r>
    </w:p>
    <w:p w14:paraId="548D533F" w14:textId="77777777" w:rsidR="004B3EB2" w:rsidRPr="002F0634" w:rsidRDefault="004B3EB2" w:rsidP="002F0634">
      <w:pPr>
        <w:pStyle w:val="ListParagraph"/>
        <w:numPr>
          <w:ilvl w:val="0"/>
          <w:numId w:val="12"/>
        </w:numPr>
        <w:rPr>
          <w:rFonts w:asciiTheme="minorHAnsi" w:hAnsiTheme="minorHAnsi" w:cstheme="minorHAnsi"/>
          <w:color w:val="000000"/>
          <w:sz w:val="22"/>
          <w:szCs w:val="22"/>
        </w:rPr>
      </w:pPr>
      <w:r w:rsidRPr="002F0634">
        <w:rPr>
          <w:rFonts w:asciiTheme="minorHAnsi" w:hAnsiTheme="minorHAnsi" w:cstheme="minorHAnsi"/>
          <w:color w:val="000000"/>
          <w:sz w:val="22"/>
          <w:szCs w:val="22"/>
        </w:rPr>
        <w:t>A valid Class 5 Driver’s License and a clear driver’s abstract are required for this position. The driver’s abstract will be requested as part of the referencing process. A clean record that does not exhibit serious offences will be required</w:t>
      </w:r>
    </w:p>
    <w:p w14:paraId="2FB7B72D" w14:textId="77777777" w:rsidR="008B3CC2" w:rsidRPr="00254801" w:rsidRDefault="008B3CC2" w:rsidP="002F0634">
      <w:pPr>
        <w:pStyle w:val="Default"/>
        <w:numPr>
          <w:ilvl w:val="0"/>
          <w:numId w:val="12"/>
        </w:numPr>
        <w:spacing w:after="37"/>
        <w:rPr>
          <w:rFonts w:asciiTheme="minorHAnsi" w:hAnsiTheme="minorHAnsi" w:cstheme="minorHAnsi"/>
          <w:sz w:val="22"/>
          <w:szCs w:val="22"/>
        </w:rPr>
      </w:pPr>
      <w:r w:rsidRPr="00254801">
        <w:rPr>
          <w:rFonts w:asciiTheme="minorHAnsi" w:hAnsiTheme="minorHAnsi" w:cstheme="minorHAnsi"/>
          <w:sz w:val="22"/>
          <w:szCs w:val="22"/>
        </w:rPr>
        <w:t xml:space="preserve">This position requires Union membership. </w:t>
      </w:r>
    </w:p>
    <w:p w14:paraId="77FA19B3" w14:textId="56D71ED1" w:rsidR="008B3CC2" w:rsidRPr="008B3CC2" w:rsidRDefault="008B3CC2" w:rsidP="002F0634">
      <w:pPr>
        <w:pStyle w:val="Default"/>
        <w:numPr>
          <w:ilvl w:val="0"/>
          <w:numId w:val="12"/>
        </w:numPr>
        <w:spacing w:after="37"/>
        <w:rPr>
          <w:rFonts w:asciiTheme="minorHAnsi" w:hAnsiTheme="minorHAnsi" w:cstheme="minorHAnsi"/>
          <w:sz w:val="22"/>
          <w:szCs w:val="22"/>
        </w:rPr>
      </w:pPr>
      <w:r w:rsidRPr="00254801">
        <w:rPr>
          <w:rFonts w:asciiTheme="minorHAnsi" w:hAnsiTheme="minorHAnsi" w:cstheme="minorHAnsi"/>
          <w:sz w:val="22"/>
          <w:szCs w:val="22"/>
        </w:rPr>
        <w:t xml:space="preserve">This position is open to </w:t>
      </w:r>
      <w:r>
        <w:rPr>
          <w:rFonts w:asciiTheme="minorHAnsi" w:hAnsiTheme="minorHAnsi" w:cstheme="minorHAnsi"/>
          <w:sz w:val="22"/>
          <w:szCs w:val="22"/>
        </w:rPr>
        <w:t xml:space="preserve">applicants of all genders. </w:t>
      </w:r>
    </w:p>
    <w:p w14:paraId="6AC6DC52" w14:textId="77777777" w:rsidR="008B3CC2" w:rsidRPr="008B3CC2" w:rsidRDefault="008B3CC2" w:rsidP="008B3CC2">
      <w:pPr>
        <w:pStyle w:val="ListParagraph"/>
        <w:rPr>
          <w:rFonts w:asciiTheme="minorHAnsi" w:hAnsiTheme="minorHAnsi" w:cstheme="minorHAnsi"/>
          <w:sz w:val="22"/>
          <w:szCs w:val="22"/>
        </w:rPr>
      </w:pPr>
    </w:p>
    <w:p w14:paraId="39B72F30" w14:textId="0646C733" w:rsidR="00FF4E97" w:rsidRPr="002A0C29" w:rsidRDefault="00F8339A" w:rsidP="00363F52">
      <w:pPr>
        <w:tabs>
          <w:tab w:val="num" w:pos="4253"/>
        </w:tabs>
        <w:rPr>
          <w:rFonts w:asciiTheme="minorHAnsi" w:hAnsiTheme="minorHAnsi" w:cstheme="minorHAnsi"/>
          <w:b/>
          <w:sz w:val="22"/>
          <w:szCs w:val="22"/>
          <w:u w:val="single"/>
        </w:rPr>
        <w:sectPr w:rsidR="00FF4E97" w:rsidRPr="002A0C29" w:rsidSect="00FF4E97">
          <w:type w:val="continuous"/>
          <w:pgSz w:w="12240" w:h="15840" w:code="1"/>
          <w:pgMar w:top="1411" w:right="850" w:bottom="1080" w:left="851" w:header="403" w:footer="403" w:gutter="0"/>
          <w:cols w:space="720"/>
        </w:sectPr>
      </w:pPr>
      <w:r w:rsidRPr="002A0C29">
        <w:rPr>
          <w:rFonts w:asciiTheme="minorHAnsi" w:hAnsiTheme="minorHAnsi" w:cstheme="minorHAnsi"/>
          <w:b/>
          <w:sz w:val="22"/>
          <w:szCs w:val="22"/>
          <w:u w:val="single"/>
        </w:rPr>
        <w:t>B</w:t>
      </w:r>
      <w:r w:rsidR="004F2D32" w:rsidRPr="002A0C29">
        <w:rPr>
          <w:rFonts w:asciiTheme="minorHAnsi" w:hAnsiTheme="minorHAnsi" w:cstheme="minorHAnsi"/>
          <w:b/>
          <w:sz w:val="22"/>
          <w:szCs w:val="22"/>
          <w:u w:val="single"/>
        </w:rPr>
        <w:t>ENEFITS</w:t>
      </w:r>
      <w:r w:rsidR="0019251E" w:rsidRPr="002A0C29">
        <w:rPr>
          <w:rFonts w:asciiTheme="minorHAnsi" w:hAnsiTheme="minorHAnsi" w:cstheme="minorHAnsi"/>
          <w:b/>
          <w:sz w:val="22"/>
          <w:szCs w:val="22"/>
          <w:u w:val="single"/>
        </w:rPr>
        <w:t>:</w:t>
      </w:r>
    </w:p>
    <w:p w14:paraId="1B30276A" w14:textId="26CDA171" w:rsidR="00F8339A" w:rsidRPr="002F0634" w:rsidRDefault="00EE2A6D" w:rsidP="002F0634">
      <w:pPr>
        <w:pStyle w:val="ListParagraph"/>
        <w:numPr>
          <w:ilvl w:val="0"/>
          <w:numId w:val="13"/>
        </w:numPr>
        <w:rPr>
          <w:rFonts w:asciiTheme="minorHAnsi" w:hAnsiTheme="minorHAnsi" w:cstheme="minorHAnsi"/>
          <w:bCs/>
          <w:sz w:val="22"/>
          <w:szCs w:val="22"/>
        </w:rPr>
      </w:pPr>
      <w:r w:rsidRPr="002F0634">
        <w:rPr>
          <w:rFonts w:asciiTheme="minorHAnsi" w:hAnsiTheme="minorHAnsi" w:cstheme="minorHAnsi"/>
          <w:bCs/>
          <w:sz w:val="22"/>
          <w:szCs w:val="22"/>
        </w:rPr>
        <w:t>E</w:t>
      </w:r>
      <w:r w:rsidR="00F8339A" w:rsidRPr="002F0634">
        <w:rPr>
          <w:rFonts w:asciiTheme="minorHAnsi" w:hAnsiTheme="minorHAnsi" w:cstheme="minorHAnsi"/>
          <w:bCs/>
          <w:sz w:val="22"/>
          <w:szCs w:val="22"/>
        </w:rPr>
        <w:t xml:space="preserve">xtended health and dental </w:t>
      </w:r>
    </w:p>
    <w:p w14:paraId="2164C27C" w14:textId="0020CBE0" w:rsidR="00F8339A" w:rsidRPr="002F0634" w:rsidRDefault="00F8339A" w:rsidP="002F0634">
      <w:pPr>
        <w:pStyle w:val="ListParagraph"/>
        <w:numPr>
          <w:ilvl w:val="0"/>
          <w:numId w:val="13"/>
        </w:numPr>
        <w:rPr>
          <w:rFonts w:asciiTheme="minorHAnsi" w:hAnsiTheme="minorHAnsi" w:cstheme="minorHAnsi"/>
          <w:bCs/>
          <w:sz w:val="22"/>
          <w:szCs w:val="22"/>
        </w:rPr>
      </w:pPr>
      <w:r w:rsidRPr="002F0634">
        <w:rPr>
          <w:rFonts w:asciiTheme="minorHAnsi" w:hAnsiTheme="minorHAnsi" w:cstheme="minorHAnsi"/>
          <w:bCs/>
          <w:sz w:val="22"/>
          <w:szCs w:val="22"/>
        </w:rPr>
        <w:t xml:space="preserve">Group life </w:t>
      </w:r>
      <w:r w:rsidR="00CE48C6" w:rsidRPr="002F0634">
        <w:rPr>
          <w:rFonts w:asciiTheme="minorHAnsi" w:hAnsiTheme="minorHAnsi" w:cstheme="minorHAnsi"/>
          <w:bCs/>
          <w:sz w:val="22"/>
          <w:szCs w:val="22"/>
        </w:rPr>
        <w:t>and AD&amp;D</w:t>
      </w:r>
    </w:p>
    <w:p w14:paraId="053A0547" w14:textId="6F8392A7" w:rsidR="00CE48C6" w:rsidRPr="002F0634" w:rsidRDefault="00CE48C6" w:rsidP="002F0634">
      <w:pPr>
        <w:pStyle w:val="ListParagraph"/>
        <w:numPr>
          <w:ilvl w:val="0"/>
          <w:numId w:val="13"/>
        </w:numPr>
        <w:rPr>
          <w:rFonts w:asciiTheme="minorHAnsi" w:hAnsiTheme="minorHAnsi" w:cstheme="minorHAnsi"/>
          <w:bCs/>
          <w:sz w:val="22"/>
          <w:szCs w:val="22"/>
        </w:rPr>
      </w:pPr>
      <w:r w:rsidRPr="002F0634">
        <w:rPr>
          <w:rFonts w:asciiTheme="minorHAnsi" w:hAnsiTheme="minorHAnsi" w:cstheme="minorHAnsi"/>
          <w:bCs/>
          <w:sz w:val="22"/>
          <w:szCs w:val="22"/>
        </w:rPr>
        <w:t>Employee and Family Assistance Program</w:t>
      </w:r>
    </w:p>
    <w:p w14:paraId="4C42CA79" w14:textId="77777777" w:rsidR="002F0634" w:rsidRPr="002F0634" w:rsidRDefault="00F8339A" w:rsidP="002F0634">
      <w:pPr>
        <w:pStyle w:val="ListParagraph"/>
        <w:numPr>
          <w:ilvl w:val="0"/>
          <w:numId w:val="13"/>
        </w:numPr>
        <w:rPr>
          <w:rFonts w:asciiTheme="minorHAnsi" w:hAnsiTheme="minorHAnsi" w:cstheme="minorHAnsi"/>
          <w:bCs/>
          <w:sz w:val="22"/>
          <w:szCs w:val="22"/>
        </w:rPr>
      </w:pPr>
      <w:r w:rsidRPr="002F0634">
        <w:rPr>
          <w:rFonts w:asciiTheme="minorHAnsi" w:hAnsiTheme="minorHAnsi" w:cstheme="minorHAnsi"/>
          <w:bCs/>
          <w:sz w:val="22"/>
          <w:szCs w:val="22"/>
        </w:rPr>
        <w:t>100% employer-paid premiums</w:t>
      </w:r>
    </w:p>
    <w:p w14:paraId="75EE648B" w14:textId="76383625" w:rsidR="00F8339A" w:rsidRPr="002F0634" w:rsidRDefault="002F0634" w:rsidP="002F0634">
      <w:pPr>
        <w:pStyle w:val="ListParagraph"/>
        <w:numPr>
          <w:ilvl w:val="0"/>
          <w:numId w:val="13"/>
        </w:numPr>
        <w:rPr>
          <w:rFonts w:asciiTheme="minorHAnsi" w:hAnsiTheme="minorHAnsi" w:cstheme="minorHAnsi"/>
          <w:bCs/>
          <w:sz w:val="22"/>
          <w:szCs w:val="22"/>
        </w:rPr>
      </w:pPr>
      <w:r w:rsidRPr="002F0634">
        <w:rPr>
          <w:rFonts w:asciiTheme="minorHAnsi" w:hAnsiTheme="minorHAnsi" w:cstheme="minorHAnsi"/>
          <w:bCs/>
          <w:sz w:val="22"/>
          <w:szCs w:val="22"/>
        </w:rPr>
        <w:t xml:space="preserve">3 </w:t>
      </w:r>
      <w:r w:rsidR="00F8339A" w:rsidRPr="002F0634">
        <w:rPr>
          <w:rFonts w:asciiTheme="minorHAnsi" w:hAnsiTheme="minorHAnsi" w:cstheme="minorHAnsi"/>
          <w:bCs/>
          <w:sz w:val="22"/>
          <w:szCs w:val="22"/>
        </w:rPr>
        <w:t xml:space="preserve">weeks of vacation </w:t>
      </w:r>
    </w:p>
    <w:p w14:paraId="73F91C85" w14:textId="77777777" w:rsidR="002F0634" w:rsidRPr="002F0634" w:rsidRDefault="00F8339A" w:rsidP="002F0634">
      <w:pPr>
        <w:pStyle w:val="ListParagraph"/>
        <w:numPr>
          <w:ilvl w:val="0"/>
          <w:numId w:val="13"/>
        </w:numPr>
        <w:rPr>
          <w:rFonts w:asciiTheme="minorHAnsi" w:hAnsiTheme="minorHAnsi" w:cstheme="minorHAnsi"/>
          <w:bCs/>
          <w:sz w:val="22"/>
          <w:szCs w:val="22"/>
        </w:rPr>
      </w:pPr>
      <w:r w:rsidRPr="002F0634">
        <w:rPr>
          <w:rFonts w:asciiTheme="minorHAnsi" w:hAnsiTheme="minorHAnsi" w:cstheme="minorHAnsi"/>
          <w:bCs/>
          <w:sz w:val="22"/>
          <w:szCs w:val="22"/>
        </w:rPr>
        <w:t>Public Service Pension Plan</w:t>
      </w:r>
    </w:p>
    <w:p w14:paraId="108A1681" w14:textId="781FB895" w:rsidR="004A0A73" w:rsidRPr="002F0634" w:rsidRDefault="00CE48C6" w:rsidP="002F0634">
      <w:pPr>
        <w:pStyle w:val="ListParagraph"/>
        <w:numPr>
          <w:ilvl w:val="0"/>
          <w:numId w:val="13"/>
        </w:numPr>
        <w:rPr>
          <w:rFonts w:asciiTheme="minorHAnsi" w:hAnsiTheme="minorHAnsi" w:cstheme="minorHAnsi"/>
          <w:bCs/>
          <w:sz w:val="22"/>
          <w:szCs w:val="22"/>
        </w:rPr>
      </w:pPr>
      <w:r w:rsidRPr="002F0634">
        <w:rPr>
          <w:rFonts w:asciiTheme="minorHAnsi" w:hAnsiTheme="minorHAnsi" w:cstheme="minorHAnsi"/>
          <w:bCs/>
          <w:sz w:val="22"/>
          <w:szCs w:val="22"/>
        </w:rPr>
        <w:t>Access to VACFSS’ Staff Cultural Clinical Counselor, Elder</w:t>
      </w:r>
    </w:p>
    <w:p w14:paraId="31423DD8" w14:textId="157211AB" w:rsidR="00CE48C6" w:rsidRPr="002F0634" w:rsidRDefault="00CE48C6" w:rsidP="002F0634">
      <w:pPr>
        <w:pStyle w:val="ListParagraph"/>
        <w:numPr>
          <w:ilvl w:val="0"/>
          <w:numId w:val="13"/>
        </w:numPr>
        <w:rPr>
          <w:rFonts w:asciiTheme="minorHAnsi" w:hAnsiTheme="minorHAnsi" w:cstheme="minorHAnsi"/>
          <w:bCs/>
          <w:sz w:val="22"/>
          <w:szCs w:val="22"/>
        </w:rPr>
      </w:pPr>
      <w:r w:rsidRPr="002F0634">
        <w:rPr>
          <w:rFonts w:asciiTheme="minorHAnsi" w:hAnsiTheme="minorHAnsi" w:cstheme="minorHAnsi"/>
          <w:bCs/>
          <w:sz w:val="22"/>
          <w:szCs w:val="22"/>
        </w:rPr>
        <w:t xml:space="preserve">Access to Indigenous Cultural Teachings as coordinated by the </w:t>
      </w:r>
      <w:r w:rsidR="00AC3417" w:rsidRPr="002F0634">
        <w:rPr>
          <w:rFonts w:asciiTheme="minorHAnsi" w:hAnsiTheme="minorHAnsi" w:cstheme="minorHAnsi"/>
          <w:bCs/>
          <w:sz w:val="22"/>
          <w:szCs w:val="22"/>
        </w:rPr>
        <w:t>Agency</w:t>
      </w:r>
    </w:p>
    <w:p w14:paraId="09186C06" w14:textId="3409442E" w:rsidR="00FF4E97" w:rsidRPr="002F0634" w:rsidRDefault="00912D21" w:rsidP="002F0634">
      <w:pPr>
        <w:pStyle w:val="ListParagraph"/>
        <w:numPr>
          <w:ilvl w:val="0"/>
          <w:numId w:val="13"/>
        </w:numPr>
        <w:rPr>
          <w:rFonts w:asciiTheme="minorHAnsi" w:hAnsiTheme="minorHAnsi" w:cstheme="minorHAnsi"/>
          <w:bCs/>
          <w:sz w:val="22"/>
          <w:szCs w:val="22"/>
        </w:rPr>
        <w:sectPr w:rsidR="00FF4E97" w:rsidRPr="002F0634" w:rsidSect="002F0634">
          <w:type w:val="continuous"/>
          <w:pgSz w:w="12240" w:h="15840" w:code="1"/>
          <w:pgMar w:top="1411" w:right="850" w:bottom="1080" w:left="851" w:header="403" w:footer="403" w:gutter="0"/>
          <w:cols w:space="720"/>
        </w:sectPr>
      </w:pPr>
      <w:r w:rsidRPr="002F0634">
        <w:rPr>
          <w:rFonts w:asciiTheme="minorHAnsi" w:hAnsiTheme="minorHAnsi" w:cstheme="minorHAnsi"/>
          <w:bCs/>
          <w:sz w:val="22"/>
          <w:szCs w:val="22"/>
        </w:rPr>
        <w:t>Eligible for the VACFSS</w:t>
      </w:r>
      <w:r w:rsidR="00CE48C6" w:rsidRPr="002F0634">
        <w:rPr>
          <w:rFonts w:asciiTheme="minorHAnsi" w:hAnsiTheme="minorHAnsi" w:cstheme="minorHAnsi"/>
          <w:bCs/>
          <w:sz w:val="22"/>
          <w:szCs w:val="22"/>
        </w:rPr>
        <w:t xml:space="preserve"> </w:t>
      </w:r>
      <w:r w:rsidRPr="002F0634">
        <w:rPr>
          <w:rFonts w:asciiTheme="minorHAnsi" w:hAnsiTheme="minorHAnsi" w:cstheme="minorHAnsi"/>
          <w:bCs/>
          <w:sz w:val="22"/>
          <w:szCs w:val="22"/>
        </w:rPr>
        <w:t>f</w:t>
      </w:r>
      <w:r w:rsidR="00E441CE" w:rsidRPr="002F0634">
        <w:rPr>
          <w:rFonts w:asciiTheme="minorHAnsi" w:hAnsiTheme="minorHAnsi" w:cstheme="minorHAnsi"/>
          <w:bCs/>
          <w:sz w:val="22"/>
          <w:szCs w:val="22"/>
        </w:rPr>
        <w:t xml:space="preserve">lex </w:t>
      </w:r>
      <w:r w:rsidRPr="002F0634">
        <w:rPr>
          <w:rFonts w:asciiTheme="minorHAnsi" w:hAnsiTheme="minorHAnsi" w:cstheme="minorHAnsi"/>
          <w:bCs/>
          <w:sz w:val="22"/>
          <w:szCs w:val="22"/>
        </w:rPr>
        <w:t>p</w:t>
      </w:r>
      <w:r w:rsidR="00CE48C6" w:rsidRPr="002F0634">
        <w:rPr>
          <w:rFonts w:asciiTheme="minorHAnsi" w:hAnsiTheme="minorHAnsi" w:cstheme="minorHAnsi"/>
          <w:bCs/>
          <w:sz w:val="22"/>
          <w:szCs w:val="22"/>
        </w:rPr>
        <w:t xml:space="preserve">rogram </w:t>
      </w:r>
      <w:r w:rsidR="002A0C29" w:rsidRPr="002F0634">
        <w:rPr>
          <w:rFonts w:asciiTheme="minorHAnsi" w:hAnsiTheme="minorHAnsi" w:cstheme="minorHAnsi"/>
          <w:bCs/>
          <w:sz w:val="22"/>
          <w:szCs w:val="22"/>
        </w:rPr>
        <w:t>after passing probation</w:t>
      </w:r>
    </w:p>
    <w:p w14:paraId="44DCC14E" w14:textId="77777777" w:rsidR="002F0634" w:rsidRDefault="002F0634" w:rsidP="00F8339A">
      <w:pPr>
        <w:rPr>
          <w:rFonts w:asciiTheme="minorHAnsi" w:hAnsiTheme="minorHAnsi" w:cstheme="minorHAnsi"/>
          <w:b/>
          <w:sz w:val="22"/>
          <w:szCs w:val="22"/>
        </w:rPr>
        <w:sectPr w:rsidR="002F0634" w:rsidSect="00FF4E97">
          <w:type w:val="continuous"/>
          <w:pgSz w:w="12240" w:h="15840" w:code="1"/>
          <w:pgMar w:top="1411" w:right="850" w:bottom="1080" w:left="851" w:header="403" w:footer="403" w:gutter="0"/>
          <w:cols w:space="720"/>
        </w:sectPr>
      </w:pPr>
    </w:p>
    <w:p w14:paraId="2F4C13D0" w14:textId="439A14B0" w:rsidR="00F8339A" w:rsidRPr="002A0C29" w:rsidRDefault="00F8339A" w:rsidP="00F8339A">
      <w:pPr>
        <w:rPr>
          <w:rFonts w:asciiTheme="minorHAnsi" w:hAnsiTheme="minorHAnsi" w:cstheme="minorHAnsi"/>
          <w:b/>
          <w:sz w:val="22"/>
          <w:szCs w:val="22"/>
        </w:rPr>
      </w:pPr>
    </w:p>
    <w:p w14:paraId="65FB488A" w14:textId="05321388" w:rsidR="0010028A" w:rsidRPr="00C46192" w:rsidRDefault="004F2D32" w:rsidP="0010028A">
      <w:pPr>
        <w:rPr>
          <w:rFonts w:asciiTheme="minorHAnsi" w:hAnsiTheme="minorHAnsi" w:cstheme="minorHAnsi"/>
          <w:sz w:val="22"/>
          <w:szCs w:val="22"/>
        </w:rPr>
      </w:pPr>
      <w:r w:rsidRPr="002A0C29">
        <w:rPr>
          <w:rFonts w:asciiTheme="minorHAnsi" w:hAnsiTheme="minorHAnsi" w:cstheme="minorHAnsi"/>
          <w:b/>
          <w:sz w:val="22"/>
          <w:szCs w:val="22"/>
          <w:u w:val="single"/>
        </w:rPr>
        <w:t>APPLICATION PROCESS</w:t>
      </w:r>
      <w:r w:rsidR="0019251E" w:rsidRPr="002A0C29">
        <w:rPr>
          <w:rFonts w:asciiTheme="minorHAnsi" w:hAnsiTheme="minorHAnsi" w:cstheme="minorHAnsi"/>
          <w:b/>
          <w:sz w:val="22"/>
          <w:szCs w:val="22"/>
          <w:u w:val="single"/>
        </w:rPr>
        <w:t>:</w:t>
      </w:r>
      <w:r w:rsidR="00F8339A" w:rsidRPr="002A0C29">
        <w:rPr>
          <w:rFonts w:asciiTheme="minorHAnsi" w:hAnsiTheme="minorHAnsi" w:cstheme="minorHAnsi"/>
          <w:sz w:val="22"/>
          <w:szCs w:val="22"/>
        </w:rPr>
        <w:br/>
      </w:r>
      <w:r w:rsidR="0035497B" w:rsidRPr="002A0C29">
        <w:rPr>
          <w:rFonts w:asciiTheme="minorHAnsi" w:hAnsiTheme="minorHAnsi" w:cstheme="minorHAnsi"/>
          <w:sz w:val="22"/>
          <w:szCs w:val="22"/>
        </w:rPr>
        <w:t>A</w:t>
      </w:r>
      <w:r w:rsidR="0010028A" w:rsidRPr="002A0C29">
        <w:rPr>
          <w:rFonts w:asciiTheme="minorHAnsi" w:hAnsiTheme="minorHAnsi" w:cstheme="minorHAnsi"/>
          <w:sz w:val="22"/>
          <w:szCs w:val="22"/>
        </w:rPr>
        <w:t>pplicants may apply by completing the Application</w:t>
      </w:r>
      <w:r w:rsidR="002A4BAD" w:rsidRPr="002A0C29">
        <w:rPr>
          <w:rFonts w:asciiTheme="minorHAnsi" w:hAnsiTheme="minorHAnsi" w:cstheme="minorHAnsi"/>
          <w:sz w:val="22"/>
          <w:szCs w:val="22"/>
        </w:rPr>
        <w:t xml:space="preserve"> </w:t>
      </w:r>
      <w:r w:rsidR="0010028A" w:rsidRPr="002A0C29">
        <w:rPr>
          <w:rFonts w:asciiTheme="minorHAnsi" w:hAnsiTheme="minorHAnsi" w:cstheme="minorHAnsi"/>
          <w:sz w:val="22"/>
          <w:szCs w:val="22"/>
        </w:rPr>
        <w:t>on the Employmen</w:t>
      </w:r>
      <w:r w:rsidR="002D5DC0" w:rsidRPr="002A0C29">
        <w:rPr>
          <w:rFonts w:asciiTheme="minorHAnsi" w:hAnsiTheme="minorHAnsi" w:cstheme="minorHAnsi"/>
          <w:sz w:val="22"/>
          <w:szCs w:val="22"/>
        </w:rPr>
        <w:t>t Opportunities webpage</w:t>
      </w:r>
      <w:r w:rsidR="008A0785" w:rsidRPr="002A0C29">
        <w:rPr>
          <w:rFonts w:asciiTheme="minorHAnsi" w:hAnsiTheme="minorHAnsi" w:cstheme="minorHAnsi"/>
          <w:sz w:val="22"/>
          <w:szCs w:val="22"/>
        </w:rPr>
        <w:t xml:space="preserve"> </w:t>
      </w:r>
      <w:hyperlink r:id="rId10" w:history="1">
        <w:r w:rsidR="008A0785" w:rsidRPr="002A0C29">
          <w:rPr>
            <w:rStyle w:val="Hyperlink"/>
            <w:rFonts w:asciiTheme="minorHAnsi" w:hAnsiTheme="minorHAnsi" w:cstheme="minorHAnsi"/>
            <w:sz w:val="22"/>
            <w:szCs w:val="22"/>
          </w:rPr>
          <w:t>www.vacfss.com</w:t>
        </w:r>
      </w:hyperlink>
      <w:r w:rsidR="008A0785" w:rsidRPr="002A0C29">
        <w:rPr>
          <w:rFonts w:asciiTheme="minorHAnsi" w:hAnsiTheme="minorHAnsi" w:cstheme="minorHAnsi"/>
          <w:sz w:val="22"/>
          <w:szCs w:val="22"/>
        </w:rPr>
        <w:t xml:space="preserve"> </w:t>
      </w:r>
      <w:r w:rsidR="00DD2949" w:rsidRPr="002A0C29">
        <w:rPr>
          <w:rFonts w:asciiTheme="minorHAnsi" w:hAnsiTheme="minorHAnsi" w:cstheme="minorHAnsi"/>
          <w:sz w:val="22"/>
          <w:szCs w:val="22"/>
        </w:rPr>
        <w:t xml:space="preserve">or by using the following link: </w:t>
      </w:r>
      <w:hyperlink r:id="rId11" w:history="1">
        <w:r w:rsidR="00F03498" w:rsidRPr="00F03498">
          <w:rPr>
            <w:rStyle w:val="Hyperlink"/>
            <w:rFonts w:asciiTheme="minorHAnsi" w:hAnsiTheme="minorHAnsi" w:cstheme="minorHAnsi"/>
            <w:sz w:val="22"/>
            <w:szCs w:val="22"/>
          </w:rPr>
          <w:t>https://vacfsscareers.easyapply.co/</w:t>
        </w:r>
      </w:hyperlink>
      <w:r w:rsidR="00F03498" w:rsidRPr="00F03498">
        <w:rPr>
          <w:rFonts w:asciiTheme="minorHAnsi" w:hAnsiTheme="minorHAnsi" w:cstheme="minorHAnsi"/>
          <w:sz w:val="22"/>
          <w:szCs w:val="22"/>
        </w:rPr>
        <w:t>.</w:t>
      </w:r>
      <w:r w:rsidR="00F03498">
        <w:t xml:space="preserve"> </w:t>
      </w:r>
      <w:r w:rsidR="0010028A" w:rsidRPr="002A0C29">
        <w:rPr>
          <w:rFonts w:asciiTheme="minorHAnsi" w:hAnsiTheme="minorHAnsi" w:cstheme="minorHAnsi"/>
          <w:sz w:val="22"/>
          <w:szCs w:val="22"/>
        </w:rPr>
        <w:t>We thank all candidates for their interest; however</w:t>
      </w:r>
      <w:r w:rsidR="002D5DC0" w:rsidRPr="002A0C29">
        <w:rPr>
          <w:rFonts w:asciiTheme="minorHAnsi" w:hAnsiTheme="minorHAnsi" w:cstheme="minorHAnsi"/>
          <w:sz w:val="22"/>
          <w:szCs w:val="22"/>
        </w:rPr>
        <w:t>,</w:t>
      </w:r>
      <w:r w:rsidR="0010028A" w:rsidRPr="002A0C29">
        <w:rPr>
          <w:rFonts w:asciiTheme="minorHAnsi" w:hAnsiTheme="minorHAnsi" w:cstheme="minorHAnsi"/>
          <w:sz w:val="22"/>
          <w:szCs w:val="22"/>
        </w:rPr>
        <w:t xml:space="preserve"> only those selected for an</w:t>
      </w:r>
      <w:r w:rsidR="002D5DC0" w:rsidRPr="002A0C29">
        <w:rPr>
          <w:rFonts w:asciiTheme="minorHAnsi" w:hAnsiTheme="minorHAnsi" w:cstheme="minorHAnsi"/>
          <w:sz w:val="22"/>
          <w:szCs w:val="22"/>
        </w:rPr>
        <w:t xml:space="preserve"> </w:t>
      </w:r>
      <w:r w:rsidR="0010028A" w:rsidRPr="002A0C29">
        <w:rPr>
          <w:rFonts w:asciiTheme="minorHAnsi" w:hAnsiTheme="minorHAnsi" w:cstheme="minorHAnsi"/>
          <w:sz w:val="22"/>
          <w:szCs w:val="22"/>
        </w:rPr>
        <w:t>interview will be contacted.</w:t>
      </w:r>
      <w:r w:rsidR="007F2685" w:rsidRPr="002A0C29">
        <w:rPr>
          <w:rFonts w:asciiTheme="minorHAnsi" w:hAnsiTheme="minorHAnsi" w:cstheme="minorHAnsi"/>
          <w:b/>
          <w:sz w:val="22"/>
          <w:szCs w:val="22"/>
        </w:rPr>
        <w:t xml:space="preserve"> </w:t>
      </w:r>
      <w:r w:rsidR="00C46192" w:rsidRPr="007B43C4">
        <w:rPr>
          <w:rFonts w:asciiTheme="minorHAnsi" w:hAnsiTheme="minorHAnsi" w:cstheme="minorHAnsi"/>
          <w:bCs/>
          <w:sz w:val="22"/>
          <w:szCs w:val="22"/>
        </w:rPr>
        <w:t>Preference may be given to</w:t>
      </w:r>
      <w:r w:rsidR="00C46192">
        <w:rPr>
          <w:rFonts w:asciiTheme="minorHAnsi" w:hAnsiTheme="minorHAnsi" w:cstheme="minorHAnsi"/>
          <w:bCs/>
          <w:sz w:val="22"/>
          <w:szCs w:val="22"/>
        </w:rPr>
        <w:t xml:space="preserve"> qualified</w:t>
      </w:r>
      <w:r w:rsidR="00C46192" w:rsidRPr="007B43C4">
        <w:rPr>
          <w:rFonts w:asciiTheme="minorHAnsi" w:hAnsiTheme="minorHAnsi" w:cstheme="minorHAnsi"/>
          <w:bCs/>
          <w:sz w:val="22"/>
          <w:szCs w:val="22"/>
        </w:rPr>
        <w:t xml:space="preserve"> Indigenous candidates as per Section 41 of the Human Rights Code.</w:t>
      </w:r>
    </w:p>
    <w:p w14:paraId="607232BA" w14:textId="1810F698" w:rsidR="006E5255" w:rsidRPr="002A0C29" w:rsidRDefault="006E5255" w:rsidP="0010028A">
      <w:pPr>
        <w:rPr>
          <w:rFonts w:asciiTheme="minorHAnsi" w:hAnsiTheme="minorHAnsi" w:cstheme="minorHAnsi"/>
          <w:sz w:val="22"/>
          <w:szCs w:val="22"/>
        </w:rPr>
      </w:pPr>
    </w:p>
    <w:p w14:paraId="5DD0E3B5" w14:textId="6836DE40" w:rsidR="006E5255" w:rsidRPr="002A0C29" w:rsidRDefault="006E5255" w:rsidP="006E5255">
      <w:pPr>
        <w:jc w:val="center"/>
        <w:rPr>
          <w:rFonts w:asciiTheme="minorHAnsi" w:hAnsiTheme="minorHAnsi" w:cstheme="minorHAnsi"/>
          <w:i/>
          <w:iCs/>
          <w:sz w:val="22"/>
          <w:szCs w:val="22"/>
        </w:rPr>
      </w:pPr>
      <w:r w:rsidRPr="002A0C29">
        <w:rPr>
          <w:rFonts w:asciiTheme="minorHAnsi" w:hAnsiTheme="minorHAnsi" w:cstheme="minorHAnsi"/>
          <w:i/>
          <w:iCs/>
          <w:sz w:val="22"/>
          <w:szCs w:val="22"/>
        </w:rPr>
        <w:t xml:space="preserve">Situated on the unceded and occupied territories of the Coast Salish Peoples, including the </w:t>
      </w:r>
      <w:proofErr w:type="spellStart"/>
      <w:r w:rsidRPr="002A0C29">
        <w:rPr>
          <w:rFonts w:asciiTheme="minorHAnsi" w:hAnsiTheme="minorHAnsi" w:cstheme="minorHAnsi"/>
          <w:i/>
          <w:iCs/>
          <w:sz w:val="22"/>
          <w:szCs w:val="22"/>
        </w:rPr>
        <w:t>xʷməθkʷəy̓əm</w:t>
      </w:r>
      <w:proofErr w:type="spellEnd"/>
      <w:r w:rsidRPr="002A0C29">
        <w:rPr>
          <w:rFonts w:asciiTheme="minorHAnsi" w:hAnsiTheme="minorHAnsi" w:cstheme="minorHAnsi"/>
          <w:i/>
          <w:iCs/>
          <w:sz w:val="22"/>
          <w:szCs w:val="22"/>
        </w:rPr>
        <w:t xml:space="preserve"> (Musqueam), Sḵwx̱wú7mesh (Squamish), </w:t>
      </w:r>
      <w:proofErr w:type="spellStart"/>
      <w:r w:rsidRPr="002A0C29">
        <w:rPr>
          <w:rFonts w:asciiTheme="minorHAnsi" w:hAnsiTheme="minorHAnsi" w:cstheme="minorHAnsi"/>
          <w:i/>
          <w:iCs/>
          <w:sz w:val="22"/>
          <w:szCs w:val="22"/>
        </w:rPr>
        <w:t>Sel̓íl̓witulh</w:t>
      </w:r>
      <w:proofErr w:type="spellEnd"/>
      <w:r w:rsidRPr="002A0C29">
        <w:rPr>
          <w:rFonts w:asciiTheme="minorHAnsi" w:hAnsiTheme="minorHAnsi" w:cstheme="minorHAnsi"/>
          <w:i/>
          <w:iCs/>
          <w:sz w:val="22"/>
          <w:szCs w:val="22"/>
        </w:rPr>
        <w:t xml:space="preserve"> (Tsleil-Waututh), and </w:t>
      </w:r>
      <w:proofErr w:type="spellStart"/>
      <w:r w:rsidRPr="002A0C29">
        <w:rPr>
          <w:rFonts w:asciiTheme="minorHAnsi" w:hAnsiTheme="minorHAnsi" w:cstheme="minorHAnsi"/>
          <w:i/>
          <w:iCs/>
          <w:sz w:val="22"/>
          <w:szCs w:val="22"/>
        </w:rPr>
        <w:t>Stó:lō</w:t>
      </w:r>
      <w:proofErr w:type="spellEnd"/>
      <w:r w:rsidRPr="002A0C29">
        <w:rPr>
          <w:rFonts w:asciiTheme="minorHAnsi" w:hAnsiTheme="minorHAnsi" w:cstheme="minorHAnsi"/>
          <w:i/>
          <w:iCs/>
          <w:sz w:val="22"/>
          <w:szCs w:val="22"/>
        </w:rPr>
        <w:t xml:space="preserve"> nations</w:t>
      </w:r>
      <w:r w:rsidR="006E541E" w:rsidRPr="002A0C29">
        <w:rPr>
          <w:rFonts w:asciiTheme="minorHAnsi" w:hAnsiTheme="minorHAnsi" w:cstheme="minorHAnsi"/>
          <w:i/>
          <w:iCs/>
          <w:sz w:val="22"/>
          <w:szCs w:val="22"/>
        </w:rPr>
        <w:t>.</w:t>
      </w:r>
    </w:p>
    <w:sectPr w:rsidR="006E5255" w:rsidRPr="002A0C29" w:rsidSect="00FF4E97">
      <w:type w:val="continuous"/>
      <w:pgSz w:w="12240" w:h="15840" w:code="1"/>
      <w:pgMar w:top="1411" w:right="850" w:bottom="1080" w:left="851" w:header="403"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09FEF" w14:textId="77777777" w:rsidR="001C77DD" w:rsidRDefault="001C77DD">
      <w:r>
        <w:separator/>
      </w:r>
    </w:p>
  </w:endnote>
  <w:endnote w:type="continuationSeparator" w:id="0">
    <w:p w14:paraId="7F92A957" w14:textId="77777777" w:rsidR="001C77DD" w:rsidRDefault="001C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Pristina">
    <w:panose1 w:val="03060402040406080204"/>
    <w:charset w:val="00"/>
    <w:family w:val="script"/>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yrad pro">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C030" w14:textId="77777777" w:rsidR="00994069" w:rsidRPr="008A1F54" w:rsidRDefault="00994069">
    <w:pPr>
      <w:pStyle w:val="Footer"/>
      <w:jc w:val="center"/>
      <w:rPr>
        <w:rFonts w:ascii="Myriad Pro Cond" w:hAnsi="Myriad Pro Cond"/>
      </w:rPr>
    </w:pPr>
    <w:r w:rsidRPr="008A1F54">
      <w:rPr>
        <w:rFonts w:ascii="Myriad Pro Cond" w:hAnsi="Myriad Pro Cond"/>
      </w:rPr>
      <w:t xml:space="preserve">Page </w:t>
    </w:r>
    <w:r w:rsidR="006E3DE0" w:rsidRPr="008A1F54">
      <w:rPr>
        <w:rFonts w:ascii="Myriad Pro Cond" w:hAnsi="Myriad Pro Cond"/>
        <w:b/>
        <w:sz w:val="24"/>
        <w:szCs w:val="24"/>
      </w:rPr>
      <w:fldChar w:fldCharType="begin"/>
    </w:r>
    <w:r w:rsidRPr="008A1F54">
      <w:rPr>
        <w:rFonts w:ascii="Myriad Pro Cond" w:hAnsi="Myriad Pro Cond"/>
        <w:b/>
      </w:rPr>
      <w:instrText xml:space="preserve"> PAGE </w:instrText>
    </w:r>
    <w:r w:rsidR="006E3DE0" w:rsidRPr="008A1F54">
      <w:rPr>
        <w:rFonts w:ascii="Myriad Pro Cond" w:hAnsi="Myriad Pro Cond"/>
        <w:b/>
        <w:sz w:val="24"/>
        <w:szCs w:val="24"/>
      </w:rPr>
      <w:fldChar w:fldCharType="separate"/>
    </w:r>
    <w:r w:rsidR="00066A9D">
      <w:rPr>
        <w:rFonts w:ascii="Myriad Pro Cond" w:hAnsi="Myriad Pro Cond"/>
        <w:b/>
        <w:noProof/>
      </w:rPr>
      <w:t>1</w:t>
    </w:r>
    <w:r w:rsidR="006E3DE0" w:rsidRPr="008A1F54">
      <w:rPr>
        <w:rFonts w:ascii="Myriad Pro Cond" w:hAnsi="Myriad Pro Cond"/>
        <w:b/>
        <w:sz w:val="24"/>
        <w:szCs w:val="24"/>
      </w:rPr>
      <w:fldChar w:fldCharType="end"/>
    </w:r>
    <w:r w:rsidRPr="008A1F54">
      <w:rPr>
        <w:rFonts w:ascii="Myriad Pro Cond" w:hAnsi="Myriad Pro Cond"/>
      </w:rPr>
      <w:t xml:space="preserve"> of </w:t>
    </w:r>
    <w:r w:rsidR="006E3DE0" w:rsidRPr="008A1F54">
      <w:rPr>
        <w:rFonts w:ascii="Myriad Pro Cond" w:hAnsi="Myriad Pro Cond"/>
        <w:b/>
        <w:sz w:val="24"/>
        <w:szCs w:val="24"/>
      </w:rPr>
      <w:fldChar w:fldCharType="begin"/>
    </w:r>
    <w:r w:rsidRPr="008A1F54">
      <w:rPr>
        <w:rFonts w:ascii="Myriad Pro Cond" w:hAnsi="Myriad Pro Cond"/>
        <w:b/>
      </w:rPr>
      <w:instrText xml:space="preserve"> NUMPAGES  </w:instrText>
    </w:r>
    <w:r w:rsidR="006E3DE0" w:rsidRPr="008A1F54">
      <w:rPr>
        <w:rFonts w:ascii="Myriad Pro Cond" w:hAnsi="Myriad Pro Cond"/>
        <w:b/>
        <w:sz w:val="24"/>
        <w:szCs w:val="24"/>
      </w:rPr>
      <w:fldChar w:fldCharType="separate"/>
    </w:r>
    <w:r w:rsidR="00066A9D">
      <w:rPr>
        <w:rFonts w:ascii="Myriad Pro Cond" w:hAnsi="Myriad Pro Cond"/>
        <w:b/>
        <w:noProof/>
      </w:rPr>
      <w:t>2</w:t>
    </w:r>
    <w:r w:rsidR="006E3DE0" w:rsidRPr="008A1F54">
      <w:rPr>
        <w:rFonts w:ascii="Myriad Pro Cond" w:hAnsi="Myriad Pro Cond"/>
        <w:b/>
        <w:sz w:val="24"/>
        <w:szCs w:val="24"/>
      </w:rPr>
      <w:fldChar w:fldCharType="end"/>
    </w:r>
  </w:p>
  <w:p w14:paraId="21D7B9BF" w14:textId="77777777" w:rsidR="00994069" w:rsidRDefault="00994069">
    <w:pPr>
      <w:pStyle w:val="Footer"/>
      <w:jc w:val="cen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E15F" w14:textId="77777777" w:rsidR="001C77DD" w:rsidRDefault="001C77DD">
      <w:r>
        <w:separator/>
      </w:r>
    </w:p>
  </w:footnote>
  <w:footnote w:type="continuationSeparator" w:id="0">
    <w:p w14:paraId="557C7D20" w14:textId="77777777" w:rsidR="001C77DD" w:rsidRDefault="001C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4C79" w14:textId="77777777" w:rsidR="00994069" w:rsidRPr="001500D4" w:rsidRDefault="00994069" w:rsidP="00093A4C">
    <w:pPr>
      <w:pStyle w:val="Heading1"/>
      <w:tabs>
        <w:tab w:val="center" w:pos="5220"/>
      </w:tabs>
      <w:ind w:right="-92"/>
      <w:rPr>
        <w:rFonts w:ascii="Myriad Pro Cond" w:hAnsi="Myriad Pro Cond"/>
        <w:sz w:val="26"/>
        <w:szCs w:val="26"/>
      </w:rPr>
    </w:pPr>
    <w:r w:rsidRPr="001500D4">
      <w:rPr>
        <w:rFonts w:ascii="Myriad Pro Cond" w:hAnsi="Myriad Pro Cond"/>
        <w:noProof/>
        <w:sz w:val="26"/>
        <w:szCs w:val="26"/>
      </w:rPr>
      <w:drawing>
        <wp:anchor distT="0" distB="0" distL="114300" distR="114300" simplePos="0" relativeHeight="251666432" behindDoc="0" locked="0" layoutInCell="1" allowOverlap="1" wp14:anchorId="71F75C9D" wp14:editId="39A8D844">
          <wp:simplePos x="0" y="0"/>
          <wp:positionH relativeFrom="column">
            <wp:posOffset>-106045</wp:posOffset>
          </wp:positionH>
          <wp:positionV relativeFrom="paragraph">
            <wp:posOffset>41275</wp:posOffset>
          </wp:positionV>
          <wp:extent cx="799465" cy="626745"/>
          <wp:effectExtent l="19050" t="0" r="635" b="0"/>
          <wp:wrapNone/>
          <wp:docPr id="5" name="Picture 0"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
                  <a:stretch>
                    <a:fillRect/>
                  </a:stretch>
                </pic:blipFill>
                <pic:spPr>
                  <a:xfrm>
                    <a:off x="0" y="0"/>
                    <a:ext cx="799465" cy="626745"/>
                  </a:xfrm>
                  <a:prstGeom prst="rect">
                    <a:avLst/>
                  </a:prstGeom>
                </pic:spPr>
              </pic:pic>
            </a:graphicData>
          </a:graphic>
        </wp:anchor>
      </w:drawing>
    </w:r>
    <w:r w:rsidRPr="001500D4">
      <w:rPr>
        <w:rFonts w:ascii="Myriad Pro Cond" w:hAnsi="Myriad Pro Cond"/>
        <w:sz w:val="26"/>
        <w:szCs w:val="26"/>
      </w:rPr>
      <w:t>VANCOUVER ABORIGINAL CHILD &amp; FAMILY SERVICES SOCIETY</w:t>
    </w:r>
  </w:p>
  <w:p w14:paraId="3CFE74A8" w14:textId="77777777" w:rsidR="00994069" w:rsidRPr="008A1F54" w:rsidRDefault="00994069" w:rsidP="00093A4C">
    <w:pPr>
      <w:jc w:val="center"/>
      <w:rPr>
        <w:rFonts w:ascii="Pristina" w:hAnsi="Pristina"/>
        <w:sz w:val="24"/>
        <w:szCs w:val="32"/>
      </w:rPr>
    </w:pPr>
    <w:r w:rsidRPr="008A1F54">
      <w:rPr>
        <w:rFonts w:ascii="Pristina" w:hAnsi="Pristina"/>
        <w:sz w:val="24"/>
        <w:szCs w:val="32"/>
      </w:rPr>
      <w:t>Our Children, Our Future, Our Responsibility</w:t>
    </w:r>
  </w:p>
  <w:p w14:paraId="0327C5FA" w14:textId="77777777" w:rsidR="0019251E" w:rsidRDefault="0019251E" w:rsidP="007F2685">
    <w:pPr>
      <w:rPr>
        <w:rFonts w:ascii="Myriad Pro" w:hAnsi="Myriad Pro"/>
        <w:b/>
        <w:bCs/>
        <w:sz w:val="24"/>
        <w:szCs w:val="24"/>
      </w:rPr>
    </w:pPr>
  </w:p>
  <w:p w14:paraId="1F65DD83" w14:textId="2B52BA60" w:rsidR="0019251E" w:rsidRPr="00F50A90" w:rsidRDefault="00E441CE" w:rsidP="0019251E">
    <w:pPr>
      <w:jc w:val="center"/>
      <w:rPr>
        <w:rFonts w:ascii="Myrad pro" w:hAnsi="Myrad pro"/>
        <w:b/>
        <w:bCs/>
        <w:sz w:val="24"/>
        <w:szCs w:val="24"/>
      </w:rPr>
    </w:pPr>
    <w:r>
      <w:rPr>
        <w:rFonts w:ascii="Myrad pro" w:hAnsi="Myrad pro"/>
        <w:b/>
        <w:bCs/>
        <w:sz w:val="24"/>
        <w:szCs w:val="24"/>
      </w:rPr>
      <w:t>Social Work Assistant</w:t>
    </w:r>
    <w:r w:rsidR="00363F52">
      <w:rPr>
        <w:rFonts w:ascii="Myrad pro" w:hAnsi="Myrad pro"/>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59B4"/>
    <w:multiLevelType w:val="hybridMultilevel"/>
    <w:tmpl w:val="7D36F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7E189A"/>
    <w:multiLevelType w:val="hybridMultilevel"/>
    <w:tmpl w:val="171E5B96"/>
    <w:lvl w:ilvl="0" w:tplc="0AC6A6F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585FA7"/>
    <w:multiLevelType w:val="hybridMultilevel"/>
    <w:tmpl w:val="A20E8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8C213D"/>
    <w:multiLevelType w:val="hybridMultilevel"/>
    <w:tmpl w:val="F140EA7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51D526D"/>
    <w:multiLevelType w:val="hybridMultilevel"/>
    <w:tmpl w:val="B66E0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C26981"/>
    <w:multiLevelType w:val="hybridMultilevel"/>
    <w:tmpl w:val="A5FAE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7338E4"/>
    <w:multiLevelType w:val="hybridMultilevel"/>
    <w:tmpl w:val="7CB24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78081E"/>
    <w:multiLevelType w:val="hybridMultilevel"/>
    <w:tmpl w:val="21CCE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177420"/>
    <w:multiLevelType w:val="hybridMultilevel"/>
    <w:tmpl w:val="9000C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452460"/>
    <w:multiLevelType w:val="hybridMultilevel"/>
    <w:tmpl w:val="03E6DFB4"/>
    <w:lvl w:ilvl="0" w:tplc="4FEA16DA">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AA10EEB"/>
    <w:multiLevelType w:val="hybridMultilevel"/>
    <w:tmpl w:val="F140EA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089167D"/>
    <w:multiLevelType w:val="hybridMultilevel"/>
    <w:tmpl w:val="F3B63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575DB5"/>
    <w:multiLevelType w:val="hybridMultilevel"/>
    <w:tmpl w:val="6EA2D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85406483">
    <w:abstractNumId w:val="4"/>
  </w:num>
  <w:num w:numId="2" w16cid:durableId="1486120469">
    <w:abstractNumId w:val="2"/>
  </w:num>
  <w:num w:numId="3" w16cid:durableId="10339673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6347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2745080">
    <w:abstractNumId w:val="6"/>
  </w:num>
  <w:num w:numId="6" w16cid:durableId="622536251">
    <w:abstractNumId w:val="11"/>
  </w:num>
  <w:num w:numId="7" w16cid:durableId="2067485691">
    <w:abstractNumId w:val="1"/>
  </w:num>
  <w:num w:numId="8" w16cid:durableId="757142963">
    <w:abstractNumId w:val="9"/>
  </w:num>
  <w:num w:numId="9" w16cid:durableId="913003697">
    <w:abstractNumId w:val="8"/>
  </w:num>
  <w:num w:numId="10" w16cid:durableId="1313220047">
    <w:abstractNumId w:val="7"/>
  </w:num>
  <w:num w:numId="11" w16cid:durableId="1167675123">
    <w:abstractNumId w:val="0"/>
  </w:num>
  <w:num w:numId="12" w16cid:durableId="501775077">
    <w:abstractNumId w:val="12"/>
  </w:num>
  <w:num w:numId="13" w16cid:durableId="83900159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2A"/>
    <w:rsid w:val="00023A81"/>
    <w:rsid w:val="00066A9D"/>
    <w:rsid w:val="00093A4C"/>
    <w:rsid w:val="000947B0"/>
    <w:rsid w:val="00096B9E"/>
    <w:rsid w:val="000C650B"/>
    <w:rsid w:val="000C6C3A"/>
    <w:rsid w:val="000D137E"/>
    <w:rsid w:val="000D16CB"/>
    <w:rsid w:val="000D488A"/>
    <w:rsid w:val="0010028A"/>
    <w:rsid w:val="001327C5"/>
    <w:rsid w:val="00142945"/>
    <w:rsid w:val="001439CE"/>
    <w:rsid w:val="00143F43"/>
    <w:rsid w:val="00144B5C"/>
    <w:rsid w:val="001500D4"/>
    <w:rsid w:val="001537DF"/>
    <w:rsid w:val="00160E6F"/>
    <w:rsid w:val="00170A3B"/>
    <w:rsid w:val="0019251E"/>
    <w:rsid w:val="00192AD3"/>
    <w:rsid w:val="001A01BA"/>
    <w:rsid w:val="001A08D2"/>
    <w:rsid w:val="001A1276"/>
    <w:rsid w:val="001A3CED"/>
    <w:rsid w:val="001A621E"/>
    <w:rsid w:val="001B243C"/>
    <w:rsid w:val="001C77DD"/>
    <w:rsid w:val="001E2F02"/>
    <w:rsid w:val="00207624"/>
    <w:rsid w:val="002258AC"/>
    <w:rsid w:val="00231878"/>
    <w:rsid w:val="00233566"/>
    <w:rsid w:val="00237AAB"/>
    <w:rsid w:val="00243B7A"/>
    <w:rsid w:val="00246C10"/>
    <w:rsid w:val="0025736B"/>
    <w:rsid w:val="00267D46"/>
    <w:rsid w:val="002836DC"/>
    <w:rsid w:val="00287A93"/>
    <w:rsid w:val="002A0C29"/>
    <w:rsid w:val="002A4BAD"/>
    <w:rsid w:val="002C2C05"/>
    <w:rsid w:val="002C7858"/>
    <w:rsid w:val="002D46F0"/>
    <w:rsid w:val="002D5DC0"/>
    <w:rsid w:val="002E3A8C"/>
    <w:rsid w:val="002F0634"/>
    <w:rsid w:val="002F6340"/>
    <w:rsid w:val="00335913"/>
    <w:rsid w:val="00346223"/>
    <w:rsid w:val="003532C6"/>
    <w:rsid w:val="0035497B"/>
    <w:rsid w:val="00354A42"/>
    <w:rsid w:val="0035702A"/>
    <w:rsid w:val="00363768"/>
    <w:rsid w:val="00363F52"/>
    <w:rsid w:val="003806BF"/>
    <w:rsid w:val="00381027"/>
    <w:rsid w:val="00384406"/>
    <w:rsid w:val="0038796F"/>
    <w:rsid w:val="00390BFA"/>
    <w:rsid w:val="003A4974"/>
    <w:rsid w:val="003A49F1"/>
    <w:rsid w:val="003A6246"/>
    <w:rsid w:val="003B5DC0"/>
    <w:rsid w:val="003B6F1E"/>
    <w:rsid w:val="003C151B"/>
    <w:rsid w:val="003C6227"/>
    <w:rsid w:val="003C7D15"/>
    <w:rsid w:val="003F317B"/>
    <w:rsid w:val="004079F4"/>
    <w:rsid w:val="00412A20"/>
    <w:rsid w:val="004145EC"/>
    <w:rsid w:val="00422A4C"/>
    <w:rsid w:val="0043539D"/>
    <w:rsid w:val="0046372A"/>
    <w:rsid w:val="00476C4F"/>
    <w:rsid w:val="00476F5D"/>
    <w:rsid w:val="00477D19"/>
    <w:rsid w:val="00480D96"/>
    <w:rsid w:val="004856FA"/>
    <w:rsid w:val="0048645E"/>
    <w:rsid w:val="0049344B"/>
    <w:rsid w:val="004A0A73"/>
    <w:rsid w:val="004A7526"/>
    <w:rsid w:val="004B3EB2"/>
    <w:rsid w:val="004B5764"/>
    <w:rsid w:val="004C5660"/>
    <w:rsid w:val="004F2D32"/>
    <w:rsid w:val="004F629F"/>
    <w:rsid w:val="004F7BE9"/>
    <w:rsid w:val="00514ABE"/>
    <w:rsid w:val="00514B6A"/>
    <w:rsid w:val="0052295F"/>
    <w:rsid w:val="0052358A"/>
    <w:rsid w:val="00534F23"/>
    <w:rsid w:val="00541636"/>
    <w:rsid w:val="00544050"/>
    <w:rsid w:val="00550132"/>
    <w:rsid w:val="00554333"/>
    <w:rsid w:val="0058024D"/>
    <w:rsid w:val="00581479"/>
    <w:rsid w:val="00583B16"/>
    <w:rsid w:val="00585FE8"/>
    <w:rsid w:val="005910C2"/>
    <w:rsid w:val="00597899"/>
    <w:rsid w:val="005A4BAD"/>
    <w:rsid w:val="005A52C1"/>
    <w:rsid w:val="005B41DE"/>
    <w:rsid w:val="005B57E7"/>
    <w:rsid w:val="005C116D"/>
    <w:rsid w:val="005C171C"/>
    <w:rsid w:val="005D0E27"/>
    <w:rsid w:val="005D4125"/>
    <w:rsid w:val="005E0C23"/>
    <w:rsid w:val="005E5D14"/>
    <w:rsid w:val="005F3287"/>
    <w:rsid w:val="005F46E5"/>
    <w:rsid w:val="00602D8F"/>
    <w:rsid w:val="006329ED"/>
    <w:rsid w:val="00644726"/>
    <w:rsid w:val="006478C3"/>
    <w:rsid w:val="00651854"/>
    <w:rsid w:val="00653658"/>
    <w:rsid w:val="00653F9B"/>
    <w:rsid w:val="00657622"/>
    <w:rsid w:val="00657A71"/>
    <w:rsid w:val="006757E5"/>
    <w:rsid w:val="0069084F"/>
    <w:rsid w:val="00693D79"/>
    <w:rsid w:val="006A30DF"/>
    <w:rsid w:val="006D083D"/>
    <w:rsid w:val="006D33D8"/>
    <w:rsid w:val="006E2228"/>
    <w:rsid w:val="006E3DE0"/>
    <w:rsid w:val="006E5255"/>
    <w:rsid w:val="006E541E"/>
    <w:rsid w:val="006E72CC"/>
    <w:rsid w:val="006F1567"/>
    <w:rsid w:val="006F7195"/>
    <w:rsid w:val="0070308E"/>
    <w:rsid w:val="00711A99"/>
    <w:rsid w:val="00713949"/>
    <w:rsid w:val="007205D3"/>
    <w:rsid w:val="00720872"/>
    <w:rsid w:val="007302E0"/>
    <w:rsid w:val="007317C4"/>
    <w:rsid w:val="007578DC"/>
    <w:rsid w:val="0076417B"/>
    <w:rsid w:val="00777590"/>
    <w:rsid w:val="00787F3E"/>
    <w:rsid w:val="00796DD5"/>
    <w:rsid w:val="007A291D"/>
    <w:rsid w:val="007D23E9"/>
    <w:rsid w:val="007D298A"/>
    <w:rsid w:val="007E1D9D"/>
    <w:rsid w:val="007F2685"/>
    <w:rsid w:val="007F3DD2"/>
    <w:rsid w:val="00814F39"/>
    <w:rsid w:val="00821AFC"/>
    <w:rsid w:val="00833B24"/>
    <w:rsid w:val="00852410"/>
    <w:rsid w:val="00871DF0"/>
    <w:rsid w:val="00876FF9"/>
    <w:rsid w:val="008A0785"/>
    <w:rsid w:val="008A1F54"/>
    <w:rsid w:val="008B3CC2"/>
    <w:rsid w:val="008B6473"/>
    <w:rsid w:val="008D2188"/>
    <w:rsid w:val="008D262D"/>
    <w:rsid w:val="009069C3"/>
    <w:rsid w:val="009112AB"/>
    <w:rsid w:val="00912D21"/>
    <w:rsid w:val="00951655"/>
    <w:rsid w:val="00951992"/>
    <w:rsid w:val="0095723C"/>
    <w:rsid w:val="00985E46"/>
    <w:rsid w:val="00987AB1"/>
    <w:rsid w:val="00994069"/>
    <w:rsid w:val="009A310C"/>
    <w:rsid w:val="009A4344"/>
    <w:rsid w:val="009B5314"/>
    <w:rsid w:val="009D2E2A"/>
    <w:rsid w:val="009D64CD"/>
    <w:rsid w:val="009D6C52"/>
    <w:rsid w:val="009F5A5A"/>
    <w:rsid w:val="00A41CA1"/>
    <w:rsid w:val="00A42E2F"/>
    <w:rsid w:val="00A65AB8"/>
    <w:rsid w:val="00A73613"/>
    <w:rsid w:val="00A8441C"/>
    <w:rsid w:val="00AB21FF"/>
    <w:rsid w:val="00AB4EA1"/>
    <w:rsid w:val="00AB773F"/>
    <w:rsid w:val="00AC3417"/>
    <w:rsid w:val="00AC5A35"/>
    <w:rsid w:val="00AD66E4"/>
    <w:rsid w:val="00AE0514"/>
    <w:rsid w:val="00AF0F72"/>
    <w:rsid w:val="00AF4275"/>
    <w:rsid w:val="00B01AD9"/>
    <w:rsid w:val="00B10014"/>
    <w:rsid w:val="00B16A79"/>
    <w:rsid w:val="00B2048B"/>
    <w:rsid w:val="00B21334"/>
    <w:rsid w:val="00B253FD"/>
    <w:rsid w:val="00B259AA"/>
    <w:rsid w:val="00B27655"/>
    <w:rsid w:val="00B42130"/>
    <w:rsid w:val="00B43541"/>
    <w:rsid w:val="00B441E6"/>
    <w:rsid w:val="00B731BF"/>
    <w:rsid w:val="00B76120"/>
    <w:rsid w:val="00B9211D"/>
    <w:rsid w:val="00BC3E4A"/>
    <w:rsid w:val="00BD0DDA"/>
    <w:rsid w:val="00BF2B8B"/>
    <w:rsid w:val="00C06B2D"/>
    <w:rsid w:val="00C2788F"/>
    <w:rsid w:val="00C46192"/>
    <w:rsid w:val="00C5611D"/>
    <w:rsid w:val="00C605FA"/>
    <w:rsid w:val="00C63E02"/>
    <w:rsid w:val="00C66FA6"/>
    <w:rsid w:val="00C67E87"/>
    <w:rsid w:val="00C84D95"/>
    <w:rsid w:val="00C87621"/>
    <w:rsid w:val="00C9365F"/>
    <w:rsid w:val="00CA3D24"/>
    <w:rsid w:val="00CB4F2A"/>
    <w:rsid w:val="00CD6671"/>
    <w:rsid w:val="00CE400A"/>
    <w:rsid w:val="00CE48C6"/>
    <w:rsid w:val="00CE7568"/>
    <w:rsid w:val="00D202E7"/>
    <w:rsid w:val="00D24DBB"/>
    <w:rsid w:val="00D45CC1"/>
    <w:rsid w:val="00D46841"/>
    <w:rsid w:val="00D55D4C"/>
    <w:rsid w:val="00D60A1F"/>
    <w:rsid w:val="00D75D32"/>
    <w:rsid w:val="00D807CC"/>
    <w:rsid w:val="00D833B5"/>
    <w:rsid w:val="00DB5E11"/>
    <w:rsid w:val="00DC1C7F"/>
    <w:rsid w:val="00DD0833"/>
    <w:rsid w:val="00DD2949"/>
    <w:rsid w:val="00DE7964"/>
    <w:rsid w:val="00E0367D"/>
    <w:rsid w:val="00E10777"/>
    <w:rsid w:val="00E10AAA"/>
    <w:rsid w:val="00E174C6"/>
    <w:rsid w:val="00E20E35"/>
    <w:rsid w:val="00E40F0A"/>
    <w:rsid w:val="00E441CE"/>
    <w:rsid w:val="00E722CA"/>
    <w:rsid w:val="00E80868"/>
    <w:rsid w:val="00E874AF"/>
    <w:rsid w:val="00EA58C9"/>
    <w:rsid w:val="00EB01A6"/>
    <w:rsid w:val="00EB128D"/>
    <w:rsid w:val="00EE2A6D"/>
    <w:rsid w:val="00EE3C3C"/>
    <w:rsid w:val="00F03498"/>
    <w:rsid w:val="00F05CF8"/>
    <w:rsid w:val="00F06BD0"/>
    <w:rsid w:val="00F217D3"/>
    <w:rsid w:val="00F21D39"/>
    <w:rsid w:val="00F25307"/>
    <w:rsid w:val="00F50A90"/>
    <w:rsid w:val="00F54FC2"/>
    <w:rsid w:val="00F613C3"/>
    <w:rsid w:val="00F65CD3"/>
    <w:rsid w:val="00F67E72"/>
    <w:rsid w:val="00F738B2"/>
    <w:rsid w:val="00F8339A"/>
    <w:rsid w:val="00F8457C"/>
    <w:rsid w:val="00F866F2"/>
    <w:rsid w:val="00F926A3"/>
    <w:rsid w:val="00F9424D"/>
    <w:rsid w:val="00FB53F5"/>
    <w:rsid w:val="00FB6CE4"/>
    <w:rsid w:val="00FE71F5"/>
    <w:rsid w:val="00FF4E97"/>
    <w:rsid w:val="00FF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9087FF"/>
  <w15:docId w15:val="{DE81BFEF-BF04-4FC7-ACF2-BD611752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10"/>
  </w:style>
  <w:style w:type="paragraph" w:styleId="Heading1">
    <w:name w:val="heading 1"/>
    <w:basedOn w:val="Normal"/>
    <w:next w:val="Normal"/>
    <w:qFormat/>
    <w:rsid w:val="00852410"/>
    <w:pPr>
      <w:keepNext/>
      <w:jc w:val="center"/>
      <w:outlineLvl w:val="0"/>
    </w:pPr>
    <w:rPr>
      <w:rFonts w:ascii="Arial" w:hAnsi="Arial"/>
      <w:b/>
      <w:sz w:val="24"/>
    </w:rPr>
  </w:style>
  <w:style w:type="paragraph" w:styleId="Heading2">
    <w:name w:val="heading 2"/>
    <w:basedOn w:val="Normal"/>
    <w:next w:val="Normal"/>
    <w:link w:val="Heading2Char"/>
    <w:qFormat/>
    <w:rsid w:val="00852410"/>
    <w:pPr>
      <w:keepNext/>
      <w:jc w:val="center"/>
      <w:outlineLvl w:val="1"/>
    </w:pPr>
    <w:rPr>
      <w:rFonts w:ascii="Arial" w:hAnsi="Arial"/>
      <w:b/>
      <w:sz w:val="18"/>
    </w:rPr>
  </w:style>
  <w:style w:type="paragraph" w:styleId="Heading3">
    <w:name w:val="heading 3"/>
    <w:basedOn w:val="Normal"/>
    <w:next w:val="Normal"/>
    <w:link w:val="Heading3Char"/>
    <w:qFormat/>
    <w:rsid w:val="00852410"/>
    <w:pPr>
      <w:keepNext/>
      <w:outlineLvl w:val="2"/>
    </w:pPr>
    <w:rPr>
      <w:sz w:val="24"/>
    </w:rPr>
  </w:style>
  <w:style w:type="paragraph" w:styleId="Heading4">
    <w:name w:val="heading 4"/>
    <w:basedOn w:val="Normal"/>
    <w:next w:val="Normal"/>
    <w:qFormat/>
    <w:rsid w:val="00852410"/>
    <w:pPr>
      <w:keepNext/>
      <w:outlineLvl w:val="3"/>
    </w:pPr>
    <w:rPr>
      <w:b/>
      <w:sz w:val="24"/>
    </w:rPr>
  </w:style>
  <w:style w:type="paragraph" w:styleId="Heading5">
    <w:name w:val="heading 5"/>
    <w:basedOn w:val="Normal"/>
    <w:next w:val="Normal"/>
    <w:qFormat/>
    <w:rsid w:val="00852410"/>
    <w:pPr>
      <w:keepNext/>
      <w:outlineLvl w:val="4"/>
    </w:pPr>
    <w:rPr>
      <w:b/>
    </w:rPr>
  </w:style>
  <w:style w:type="paragraph" w:styleId="Heading6">
    <w:name w:val="heading 6"/>
    <w:basedOn w:val="Normal"/>
    <w:next w:val="Normal"/>
    <w:qFormat/>
    <w:rsid w:val="00852410"/>
    <w:pPr>
      <w:keepNext/>
      <w:outlineLvl w:val="5"/>
    </w:pPr>
    <w:rPr>
      <w:rFonts w:ascii="Arial" w:hAnsi="Arial"/>
      <w:sz w:val="24"/>
      <w:u w:val="single"/>
    </w:rPr>
  </w:style>
  <w:style w:type="paragraph" w:styleId="Heading7">
    <w:name w:val="heading 7"/>
    <w:basedOn w:val="Normal"/>
    <w:next w:val="Normal"/>
    <w:qFormat/>
    <w:rsid w:val="00852410"/>
    <w:pPr>
      <w:keepNext/>
      <w:outlineLvl w:val="6"/>
    </w:pPr>
    <w:rPr>
      <w:rFonts w:ascii="Arial" w:hAnsi="Arial"/>
      <w:b/>
      <w:sz w:val="28"/>
    </w:rPr>
  </w:style>
  <w:style w:type="paragraph" w:styleId="Heading8">
    <w:name w:val="heading 8"/>
    <w:basedOn w:val="Normal"/>
    <w:next w:val="Normal"/>
    <w:qFormat/>
    <w:rsid w:val="00852410"/>
    <w:pPr>
      <w:keepNext/>
      <w:jc w:val="center"/>
      <w:outlineLvl w:val="7"/>
    </w:pPr>
    <w:rPr>
      <w:rFonts w:ascii="Arial" w:hAnsi="Arial"/>
      <w:b/>
      <w:sz w:val="28"/>
      <w:u w:val="single"/>
    </w:rPr>
  </w:style>
  <w:style w:type="paragraph" w:styleId="Heading9">
    <w:name w:val="heading 9"/>
    <w:basedOn w:val="Normal"/>
    <w:next w:val="Normal"/>
    <w:qFormat/>
    <w:rsid w:val="00852410"/>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2410"/>
    <w:pPr>
      <w:tabs>
        <w:tab w:val="center" w:pos="4320"/>
        <w:tab w:val="right" w:pos="8640"/>
      </w:tabs>
    </w:pPr>
  </w:style>
  <w:style w:type="paragraph" w:styleId="Footer">
    <w:name w:val="footer"/>
    <w:basedOn w:val="Normal"/>
    <w:link w:val="FooterChar"/>
    <w:uiPriority w:val="99"/>
    <w:rsid w:val="00852410"/>
    <w:pPr>
      <w:tabs>
        <w:tab w:val="center" w:pos="4320"/>
        <w:tab w:val="right" w:pos="8640"/>
      </w:tabs>
    </w:pPr>
  </w:style>
  <w:style w:type="paragraph" w:styleId="BodyText">
    <w:name w:val="Body Text"/>
    <w:basedOn w:val="Normal"/>
    <w:rsid w:val="00852410"/>
    <w:pPr>
      <w:spacing w:after="220" w:line="180" w:lineRule="atLeast"/>
      <w:jc w:val="both"/>
    </w:pPr>
    <w:rPr>
      <w:rFonts w:ascii="Arial" w:hAnsi="Arial"/>
      <w:spacing w:val="-5"/>
    </w:rPr>
  </w:style>
  <w:style w:type="paragraph" w:customStyle="1" w:styleId="DocumentLabel">
    <w:name w:val="Document Label"/>
    <w:basedOn w:val="Normal"/>
    <w:next w:val="Normal"/>
    <w:rsid w:val="00852410"/>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rsid w:val="00852410"/>
    <w:pPr>
      <w:keepLines/>
      <w:spacing w:after="120"/>
      <w:ind w:left="720" w:hanging="720"/>
      <w:jc w:val="left"/>
    </w:pPr>
  </w:style>
  <w:style w:type="character" w:customStyle="1" w:styleId="MessageHeaderLabel">
    <w:name w:val="Message Header Label"/>
    <w:rsid w:val="00852410"/>
    <w:rPr>
      <w:rFonts w:ascii="Arial Black" w:hAnsi="Arial Black"/>
      <w:spacing w:val="-10"/>
      <w:sz w:val="18"/>
    </w:rPr>
  </w:style>
  <w:style w:type="paragraph" w:customStyle="1" w:styleId="MessageHeaderLast">
    <w:name w:val="Message Header Last"/>
    <w:basedOn w:val="MessageHeader"/>
    <w:next w:val="BodyText"/>
    <w:rsid w:val="00852410"/>
    <w:pPr>
      <w:pBdr>
        <w:bottom w:val="single" w:sz="6" w:space="15" w:color="auto"/>
      </w:pBdr>
      <w:spacing w:after="320"/>
    </w:pPr>
  </w:style>
  <w:style w:type="paragraph" w:styleId="BodyText2">
    <w:name w:val="Body Text 2"/>
    <w:basedOn w:val="Normal"/>
    <w:rsid w:val="00852410"/>
    <w:rPr>
      <w:rFonts w:ascii="Arial" w:hAnsi="Arial"/>
      <w:b/>
      <w:sz w:val="24"/>
    </w:rPr>
  </w:style>
  <w:style w:type="paragraph" w:customStyle="1" w:styleId="MessageHeaderFirst">
    <w:name w:val="Message Header First"/>
    <w:basedOn w:val="MessageHeader"/>
    <w:next w:val="MessageHeader"/>
    <w:rsid w:val="00852410"/>
    <w:pPr>
      <w:spacing w:before="220"/>
    </w:pPr>
  </w:style>
  <w:style w:type="paragraph" w:styleId="BodyText3">
    <w:name w:val="Body Text 3"/>
    <w:basedOn w:val="Normal"/>
    <w:rsid w:val="00852410"/>
    <w:rPr>
      <w:rFonts w:ascii="Arial Black" w:hAnsi="Arial Black"/>
      <w:sz w:val="24"/>
    </w:rPr>
  </w:style>
  <w:style w:type="paragraph" w:styleId="Title">
    <w:name w:val="Title"/>
    <w:basedOn w:val="Normal"/>
    <w:qFormat/>
    <w:rsid w:val="00852410"/>
    <w:pPr>
      <w:jc w:val="center"/>
    </w:pPr>
    <w:rPr>
      <w:b/>
      <w:sz w:val="32"/>
      <w:u w:val="single"/>
    </w:rPr>
  </w:style>
  <w:style w:type="character" w:styleId="PageNumber">
    <w:name w:val="page number"/>
    <w:basedOn w:val="DefaultParagraphFont"/>
    <w:rsid w:val="00852410"/>
  </w:style>
  <w:style w:type="paragraph" w:styleId="BodyTextIndent">
    <w:name w:val="Body Text Indent"/>
    <w:basedOn w:val="Normal"/>
    <w:rsid w:val="00852410"/>
    <w:pPr>
      <w:ind w:left="3686"/>
    </w:pPr>
    <w:rPr>
      <w:sz w:val="24"/>
    </w:rPr>
  </w:style>
  <w:style w:type="paragraph" w:styleId="BodyTextIndent2">
    <w:name w:val="Body Text Indent 2"/>
    <w:basedOn w:val="Normal"/>
    <w:rsid w:val="00852410"/>
    <w:pPr>
      <w:ind w:left="4253"/>
    </w:pPr>
    <w:rPr>
      <w:sz w:val="24"/>
    </w:rPr>
  </w:style>
  <w:style w:type="character" w:customStyle="1" w:styleId="FooterChar">
    <w:name w:val="Footer Char"/>
    <w:basedOn w:val="DefaultParagraphFont"/>
    <w:link w:val="Footer"/>
    <w:uiPriority w:val="99"/>
    <w:rsid w:val="005C116D"/>
  </w:style>
  <w:style w:type="paragraph" w:styleId="BalloonText">
    <w:name w:val="Balloon Text"/>
    <w:basedOn w:val="Normal"/>
    <w:link w:val="BalloonTextChar"/>
    <w:uiPriority w:val="99"/>
    <w:semiHidden/>
    <w:unhideWhenUsed/>
    <w:rsid w:val="00023A81"/>
    <w:rPr>
      <w:rFonts w:ascii="Tahoma" w:hAnsi="Tahoma" w:cs="Tahoma"/>
      <w:sz w:val="16"/>
      <w:szCs w:val="16"/>
    </w:rPr>
  </w:style>
  <w:style w:type="character" w:customStyle="1" w:styleId="BalloonTextChar">
    <w:name w:val="Balloon Text Char"/>
    <w:basedOn w:val="DefaultParagraphFont"/>
    <w:link w:val="BalloonText"/>
    <w:uiPriority w:val="99"/>
    <w:semiHidden/>
    <w:rsid w:val="00023A81"/>
    <w:rPr>
      <w:rFonts w:ascii="Tahoma" w:hAnsi="Tahoma" w:cs="Tahoma"/>
      <w:sz w:val="16"/>
      <w:szCs w:val="16"/>
    </w:rPr>
  </w:style>
  <w:style w:type="paragraph" w:styleId="ListParagraph">
    <w:name w:val="List Paragraph"/>
    <w:basedOn w:val="Normal"/>
    <w:uiPriority w:val="34"/>
    <w:qFormat/>
    <w:rsid w:val="001A01BA"/>
    <w:pPr>
      <w:ind w:left="720"/>
      <w:contextualSpacing/>
    </w:pPr>
  </w:style>
  <w:style w:type="paragraph" w:styleId="BodyTextIndent3">
    <w:name w:val="Body Text Indent 3"/>
    <w:basedOn w:val="Normal"/>
    <w:link w:val="BodyTextIndent3Char"/>
    <w:rsid w:val="005B57E7"/>
    <w:pPr>
      <w:spacing w:after="120"/>
      <w:ind w:left="360"/>
    </w:pPr>
    <w:rPr>
      <w:sz w:val="16"/>
      <w:szCs w:val="16"/>
    </w:rPr>
  </w:style>
  <w:style w:type="character" w:customStyle="1" w:styleId="BodyTextIndent3Char">
    <w:name w:val="Body Text Indent 3 Char"/>
    <w:basedOn w:val="DefaultParagraphFont"/>
    <w:link w:val="BodyTextIndent3"/>
    <w:rsid w:val="005B57E7"/>
    <w:rPr>
      <w:sz w:val="16"/>
      <w:szCs w:val="16"/>
    </w:rPr>
  </w:style>
  <w:style w:type="paragraph" w:styleId="NormalWeb">
    <w:name w:val="Normal (Web)"/>
    <w:basedOn w:val="Normal"/>
    <w:rsid w:val="000D16CB"/>
    <w:pPr>
      <w:spacing w:before="100" w:beforeAutospacing="1" w:after="100" w:afterAutospacing="1"/>
    </w:pPr>
    <w:rPr>
      <w:sz w:val="24"/>
      <w:szCs w:val="24"/>
    </w:rPr>
  </w:style>
  <w:style w:type="paragraph" w:styleId="Revision">
    <w:name w:val="Revision"/>
    <w:hidden/>
    <w:uiPriority w:val="99"/>
    <w:semiHidden/>
    <w:rsid w:val="00231878"/>
  </w:style>
  <w:style w:type="character" w:styleId="Hyperlink">
    <w:name w:val="Hyperlink"/>
    <w:basedOn w:val="DefaultParagraphFont"/>
    <w:uiPriority w:val="99"/>
    <w:unhideWhenUsed/>
    <w:rsid w:val="001A3CED"/>
    <w:rPr>
      <w:color w:val="0000FF" w:themeColor="hyperlink"/>
      <w:u w:val="single"/>
    </w:rPr>
  </w:style>
  <w:style w:type="character" w:customStyle="1" w:styleId="Heading2Char">
    <w:name w:val="Heading 2 Char"/>
    <w:basedOn w:val="DefaultParagraphFont"/>
    <w:link w:val="Heading2"/>
    <w:rsid w:val="00363F52"/>
    <w:rPr>
      <w:rFonts w:ascii="Arial" w:hAnsi="Arial"/>
      <w:b/>
      <w:sz w:val="18"/>
    </w:rPr>
  </w:style>
  <w:style w:type="character" w:customStyle="1" w:styleId="Heading3Char">
    <w:name w:val="Heading 3 Char"/>
    <w:basedOn w:val="DefaultParagraphFont"/>
    <w:link w:val="Heading3"/>
    <w:rsid w:val="00363F52"/>
    <w:rPr>
      <w:sz w:val="24"/>
    </w:rPr>
  </w:style>
  <w:style w:type="paragraph" w:customStyle="1" w:styleId="Default">
    <w:name w:val="Default"/>
    <w:rsid w:val="005A4BAD"/>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03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879731">
      <w:bodyDiv w:val="1"/>
      <w:marLeft w:val="0"/>
      <w:marRight w:val="0"/>
      <w:marTop w:val="0"/>
      <w:marBottom w:val="0"/>
      <w:divBdr>
        <w:top w:val="none" w:sz="0" w:space="0" w:color="auto"/>
        <w:left w:val="none" w:sz="0" w:space="0" w:color="auto"/>
        <w:bottom w:val="none" w:sz="0" w:space="0" w:color="auto"/>
        <w:right w:val="none" w:sz="0" w:space="0" w:color="auto"/>
      </w:divBdr>
    </w:div>
    <w:div w:id="20849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cfsscareers.easyapply.co/" TargetMode="External"/><Relationship Id="rId5" Type="http://schemas.openxmlformats.org/officeDocument/2006/relationships/webSettings" Target="webSettings.xml"/><Relationship Id="rId10" Type="http://schemas.openxmlformats.org/officeDocument/2006/relationships/hyperlink" Target="http://www.vacfss.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7E88-5956-4290-BE9D-6666EE6E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HR Advisor Job Posting</vt:lpstr>
    </vt:vector>
  </TitlesOfParts>
  <Company>VACFSS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Advisor Job Posting</dc:title>
  <dc:creator>Jeremy Bara</dc:creator>
  <cp:lastModifiedBy>Lexy Adams</cp:lastModifiedBy>
  <cp:revision>14</cp:revision>
  <cp:lastPrinted>2021-09-03T17:07:00Z</cp:lastPrinted>
  <dcterms:created xsi:type="dcterms:W3CDTF">2021-10-04T19:51:00Z</dcterms:created>
  <dcterms:modified xsi:type="dcterms:W3CDTF">2025-05-30T18:12:00Z</dcterms:modified>
</cp:coreProperties>
</file>